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1F3763" w:themeColor="accent5" w:themeShade="7F"/>
  <w:body>
    <w:p w:rsidR="001C44E0" w:rsidRPr="00C3262E" w:rsidRDefault="003F29C8" w:rsidP="000C2B2E">
      <w:pPr>
        <w:shd w:val="clear" w:color="auto" w:fill="1F3864" w:themeFill="accent5" w:themeFillShade="80"/>
        <w:spacing w:after="0"/>
        <w:jc w:val="center"/>
        <w:rPr>
          <w:rFonts w:cs="B Titr"/>
          <w:sz w:val="42"/>
          <w:szCs w:val="42"/>
          <w:rtl/>
        </w:rPr>
      </w:pPr>
      <w:r>
        <w:rPr>
          <w:rFonts w:cs="B Titr" w:hint="cs"/>
          <w:color w:val="FFFF00"/>
          <w:sz w:val="42"/>
          <w:szCs w:val="42"/>
          <w:rtl/>
        </w:rPr>
        <w:t>«</w:t>
      </w:r>
      <w:r w:rsidR="00A62C61">
        <w:rPr>
          <w:rFonts w:cs="B Titr" w:hint="cs"/>
          <w:color w:val="FFFF00"/>
          <w:sz w:val="42"/>
          <w:szCs w:val="42"/>
          <w:rtl/>
        </w:rPr>
        <w:t xml:space="preserve"> </w:t>
      </w:r>
      <w:r w:rsidR="00646233" w:rsidRPr="003F29C8">
        <w:rPr>
          <w:rFonts w:cs="B Titr" w:hint="cs"/>
          <w:color w:val="FFFF00"/>
          <w:sz w:val="42"/>
          <w:szCs w:val="42"/>
          <w:rtl/>
        </w:rPr>
        <w:t>طرحی برای فردا</w:t>
      </w:r>
      <w:r>
        <w:rPr>
          <w:rFonts w:cs="B Titr" w:hint="cs"/>
          <w:color w:val="FFFF00"/>
          <w:sz w:val="42"/>
          <w:szCs w:val="42"/>
          <w:rtl/>
        </w:rPr>
        <w:t xml:space="preserve"> (برنامه های سال آینده</w:t>
      </w:r>
      <w:r w:rsidR="00A62C61">
        <w:rPr>
          <w:rFonts w:cs="B Titr" w:hint="cs"/>
          <w:color w:val="FFFF00"/>
          <w:sz w:val="42"/>
          <w:szCs w:val="42"/>
          <w:rtl/>
        </w:rPr>
        <w:t xml:space="preserve"> واحد پژوهش</w:t>
      </w:r>
      <w:r>
        <w:rPr>
          <w:rFonts w:cs="B Titr" w:hint="cs"/>
          <w:color w:val="FFFF00"/>
          <w:sz w:val="42"/>
          <w:szCs w:val="42"/>
          <w:rtl/>
        </w:rPr>
        <w:t>)</w:t>
      </w:r>
      <w:r w:rsidR="00A62C61">
        <w:rPr>
          <w:rFonts w:cs="B Titr" w:hint="cs"/>
          <w:color w:val="FFFF00"/>
          <w:sz w:val="42"/>
          <w:szCs w:val="42"/>
          <w:rtl/>
        </w:rPr>
        <w:t xml:space="preserve"> </w:t>
      </w:r>
      <w:r>
        <w:rPr>
          <w:rFonts w:cs="B Titr" w:hint="cs"/>
          <w:color w:val="FFFF00"/>
          <w:sz w:val="42"/>
          <w:szCs w:val="42"/>
          <w:rtl/>
        </w:rPr>
        <w:t>»</w:t>
      </w:r>
    </w:p>
    <w:p w:rsidR="00646233" w:rsidRPr="006C5A29" w:rsidRDefault="00646233" w:rsidP="000C2B2E">
      <w:pPr>
        <w:shd w:val="clear" w:color="auto" w:fill="1F3864" w:themeFill="accent5" w:themeFillShade="80"/>
        <w:spacing w:after="0"/>
        <w:rPr>
          <w:rFonts w:cs="B Nazanin"/>
          <w:sz w:val="24"/>
          <w:szCs w:val="24"/>
          <w:rtl/>
        </w:rPr>
      </w:pPr>
      <w:r w:rsidRPr="006C5A29">
        <w:rPr>
          <w:rFonts w:cs="B Nazanin" w:hint="cs"/>
          <w:sz w:val="24"/>
          <w:szCs w:val="24"/>
          <w:rtl/>
        </w:rPr>
        <w:t xml:space="preserve">1.توسعه </w:t>
      </w:r>
      <w:r w:rsidR="00123EFB">
        <w:rPr>
          <w:rFonts w:cs="B Nazanin" w:hint="cs"/>
          <w:sz w:val="24"/>
          <w:szCs w:val="24"/>
          <w:rtl/>
        </w:rPr>
        <w:t xml:space="preserve">هدفمند </w:t>
      </w:r>
      <w:r w:rsidRPr="006C5A29">
        <w:rPr>
          <w:rFonts w:cs="B Nazanin" w:hint="cs"/>
          <w:sz w:val="24"/>
          <w:szCs w:val="24"/>
          <w:rtl/>
        </w:rPr>
        <w:t>کانون های علمی</w:t>
      </w:r>
    </w:p>
    <w:p w:rsidR="003621E5" w:rsidRPr="003621E5" w:rsidRDefault="00EB5D9B" w:rsidP="003621E5">
      <w:pPr>
        <w:pStyle w:val="NormalWeb"/>
        <w:bidi/>
        <w:spacing w:before="200" w:beforeAutospacing="0" w:after="0" w:afterAutospacing="0" w:line="216" w:lineRule="auto"/>
        <w:rPr>
          <w:rFonts w:asciiTheme="minorHAnsi" w:eastAsiaTheme="minorHAnsi" w:hAnsiTheme="minorHAnsi" w:cs="B Nazanin"/>
          <w:rtl/>
        </w:rPr>
      </w:pPr>
      <w:r>
        <w:rPr>
          <w:rFonts w:asciiTheme="minorHAnsi" w:eastAsiaTheme="minorHAnsi" w:hAnsiTheme="minorHAnsi" w:cs="B Nazanin" w:hint="cs"/>
          <w:rtl/>
        </w:rPr>
        <w:t>2</w:t>
      </w:r>
      <w:r w:rsidR="003621E5">
        <w:rPr>
          <w:rFonts w:asciiTheme="minorHAnsi" w:eastAsiaTheme="minorHAnsi" w:hAnsiTheme="minorHAnsi" w:cs="B Nazanin" w:hint="cs"/>
          <w:rtl/>
        </w:rPr>
        <w:t>.</w:t>
      </w:r>
      <w:r w:rsidR="003621E5" w:rsidRPr="003621E5">
        <w:rPr>
          <w:rFonts w:asciiTheme="minorHAnsi" w:eastAsiaTheme="minorHAnsi" w:hAnsiTheme="minorHAnsi" w:cs="B Nazanin"/>
          <w:rtl/>
        </w:rPr>
        <w:t>طرح کتابچه نو</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س</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ک</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از مشکلات فعل</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طلاب ، ترس از کتاب نوشتن و مقاله نوشتن است برا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نکه</w:t>
      </w:r>
      <w:r w:rsidR="003621E5" w:rsidRPr="003621E5">
        <w:rPr>
          <w:rFonts w:asciiTheme="minorHAnsi" w:eastAsiaTheme="minorHAnsi" w:hAnsiTheme="minorHAnsi" w:cs="B Nazanin"/>
          <w:rtl/>
        </w:rPr>
        <w:t xml:space="preserve"> 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ن</w:t>
      </w:r>
      <w:r w:rsidR="003621E5" w:rsidRPr="003621E5">
        <w:rPr>
          <w:rFonts w:asciiTheme="minorHAnsi" w:eastAsiaTheme="minorHAnsi" w:hAnsiTheme="minorHAnsi" w:cs="B Nazanin"/>
          <w:rtl/>
        </w:rPr>
        <w:t xml:space="preserve"> ذهن</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ت</w:t>
      </w:r>
      <w:r w:rsidR="003621E5" w:rsidRPr="003621E5">
        <w:rPr>
          <w:rFonts w:asciiTheme="minorHAnsi" w:eastAsiaTheme="minorHAnsi" w:hAnsiTheme="minorHAnsi" w:cs="B Nazanin"/>
          <w:rtl/>
        </w:rPr>
        <w:t xml:space="preserve"> در طلبه ها از ب</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ن</w:t>
      </w:r>
      <w:r w:rsidR="003621E5" w:rsidRPr="003621E5">
        <w:rPr>
          <w:rFonts w:asciiTheme="minorHAnsi" w:eastAsiaTheme="minorHAnsi" w:hAnsiTheme="minorHAnsi" w:cs="B Nazanin"/>
          <w:rtl/>
        </w:rPr>
        <w:t xml:space="preserve"> برود ،</w:t>
      </w:r>
      <w:r w:rsidR="003621E5">
        <w:rPr>
          <w:rFonts w:asciiTheme="minorHAnsi" w:eastAsiaTheme="minorHAnsi" w:hAnsiTheme="minorHAnsi" w:cs="B Nazanin" w:hint="cs"/>
          <w:rtl/>
        </w:rPr>
        <w:t>در سال آینده به فضل الهی،</w:t>
      </w:r>
      <w:r w:rsidR="003621E5" w:rsidRPr="003621E5">
        <w:rPr>
          <w:rFonts w:asciiTheme="minorHAnsi" w:eastAsiaTheme="minorHAnsi" w:hAnsiTheme="minorHAnsi" w:cs="B Nazanin"/>
          <w:rtl/>
        </w:rPr>
        <w:t xml:space="preserve"> واحد پژوهش مدرسه اقدام به اجرا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برنامه کتابچه نو</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س</w:t>
      </w:r>
      <w:r w:rsidR="003621E5" w:rsidRPr="003621E5">
        <w:rPr>
          <w:rFonts w:asciiTheme="minorHAnsi" w:eastAsiaTheme="minorHAnsi" w:hAnsiTheme="minorHAnsi" w:cs="B Nazanin" w:hint="cs"/>
          <w:rtl/>
        </w:rPr>
        <w:t>ی</w:t>
      </w:r>
      <w:r w:rsidR="003621E5">
        <w:rPr>
          <w:rFonts w:asciiTheme="minorHAnsi" w:eastAsiaTheme="minorHAnsi" w:hAnsiTheme="minorHAnsi" w:cs="B Nazanin" w:hint="cs"/>
          <w:rtl/>
        </w:rPr>
        <w:t xml:space="preserve"> خواهد</w:t>
      </w:r>
      <w:r w:rsidR="003621E5" w:rsidRPr="003621E5">
        <w:rPr>
          <w:rFonts w:asciiTheme="minorHAnsi" w:eastAsiaTheme="minorHAnsi" w:hAnsiTheme="minorHAnsi" w:cs="B Nazanin"/>
          <w:rtl/>
        </w:rPr>
        <w:t xml:space="preserve"> نمود . </w:t>
      </w:r>
      <w:r w:rsidR="00994291">
        <w:rPr>
          <w:rFonts w:asciiTheme="minorHAnsi" w:eastAsiaTheme="minorHAnsi" w:hAnsiTheme="minorHAnsi" w:cs="B Nazanin" w:hint="cs"/>
          <w:rtl/>
        </w:rPr>
        <w:t xml:space="preserve">(در صورت امکان </w:t>
      </w:r>
      <w:r w:rsidR="003621E5" w:rsidRPr="003621E5">
        <w:rPr>
          <w:rFonts w:asciiTheme="minorHAnsi" w:eastAsiaTheme="minorHAnsi" w:hAnsiTheme="minorHAnsi" w:cs="B Nazanin"/>
          <w:rtl/>
        </w:rPr>
        <w:t>تمام</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و</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ژگ</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ها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ک</w:t>
      </w:r>
      <w:r w:rsidR="003621E5" w:rsidRPr="003621E5">
        <w:rPr>
          <w:rFonts w:asciiTheme="minorHAnsi" w:eastAsiaTheme="minorHAnsi" w:hAnsiTheme="minorHAnsi" w:cs="B Nazanin"/>
          <w:rtl/>
        </w:rPr>
        <w:t xml:space="preserve"> کتاب مثل طرح جلد ، عنوان ، چک</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ده</w:t>
      </w:r>
      <w:r w:rsidR="003621E5" w:rsidRPr="003621E5">
        <w:rPr>
          <w:rFonts w:asciiTheme="minorHAnsi" w:eastAsiaTheme="minorHAnsi" w:hAnsiTheme="minorHAnsi" w:cs="B Nazanin"/>
          <w:rtl/>
        </w:rPr>
        <w:t xml:space="preserve"> ، سخ</w:t>
      </w:r>
      <w:r w:rsidR="003621E5" w:rsidRPr="003621E5">
        <w:rPr>
          <w:rFonts w:asciiTheme="minorHAnsi" w:eastAsiaTheme="minorHAnsi" w:hAnsiTheme="minorHAnsi" w:cs="B Nazanin" w:hint="eastAsia"/>
          <w:rtl/>
        </w:rPr>
        <w:t>ن</w:t>
      </w:r>
      <w:r w:rsidR="003621E5" w:rsidRPr="003621E5">
        <w:rPr>
          <w:rFonts w:asciiTheme="minorHAnsi" w:eastAsiaTheme="minorHAnsi" w:hAnsiTheme="minorHAnsi" w:cs="B Nazanin"/>
          <w:rtl/>
        </w:rPr>
        <w:t xml:space="preserve"> نو</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سنده</w:t>
      </w:r>
      <w:r w:rsidR="003621E5" w:rsidRPr="003621E5">
        <w:rPr>
          <w:rFonts w:asciiTheme="minorHAnsi" w:eastAsiaTheme="minorHAnsi" w:hAnsiTheme="minorHAnsi" w:cs="B Nazanin"/>
          <w:rtl/>
        </w:rPr>
        <w:t xml:space="preserve"> و.... در 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ن</w:t>
      </w:r>
      <w:r w:rsidR="003621E5" w:rsidRPr="003621E5">
        <w:rPr>
          <w:rFonts w:asciiTheme="minorHAnsi" w:eastAsiaTheme="minorHAnsi" w:hAnsiTheme="minorHAnsi" w:cs="B Nazanin"/>
          <w:rtl/>
        </w:rPr>
        <w:t xml:space="preserve">  جزوه به صورت آماده طراح</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w:t>
      </w:r>
      <w:r w:rsidR="003621E5">
        <w:rPr>
          <w:rFonts w:asciiTheme="minorHAnsi" w:eastAsiaTheme="minorHAnsi" w:hAnsiTheme="minorHAnsi" w:cs="B Nazanin" w:hint="cs"/>
          <w:rtl/>
        </w:rPr>
        <w:t>خواهد شد</w:t>
      </w:r>
      <w:r w:rsidR="00994291">
        <w:rPr>
          <w:rFonts w:asciiTheme="minorHAnsi" w:eastAsiaTheme="minorHAnsi" w:hAnsiTheme="minorHAnsi" w:cs="B Nazanin" w:hint="cs"/>
          <w:rtl/>
        </w:rPr>
        <w:t>)</w:t>
      </w:r>
      <w:r w:rsidR="003621E5">
        <w:rPr>
          <w:rFonts w:asciiTheme="minorHAnsi" w:eastAsiaTheme="minorHAnsi" w:hAnsiTheme="minorHAnsi" w:cs="B Nazanin" w:hint="cs"/>
          <w:rtl/>
        </w:rPr>
        <w:t>،</w:t>
      </w:r>
      <w:r w:rsidR="003621E5" w:rsidRPr="003621E5">
        <w:rPr>
          <w:rFonts w:asciiTheme="minorHAnsi" w:eastAsiaTheme="minorHAnsi" w:hAnsiTheme="minorHAnsi" w:cs="B Nazanin"/>
          <w:rtl/>
        </w:rPr>
        <w:t>که طلبه محترم پس از انتخاب موضوع دلخواه خود ، تلاش در مطالعه آن موضوع و جمع آور</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محتوا و در نها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ت</w:t>
      </w:r>
      <w:r w:rsidR="003621E5" w:rsidRPr="003621E5">
        <w:rPr>
          <w:rFonts w:asciiTheme="minorHAnsi" w:eastAsiaTheme="minorHAnsi" w:hAnsiTheme="minorHAnsi" w:cs="B Nazanin"/>
          <w:rtl/>
        </w:rPr>
        <w:t xml:space="preserve"> نوشتن متن کتابچه م</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rtl/>
        </w:rPr>
        <w:t xml:space="preserve"> نما</w:t>
      </w:r>
      <w:r w:rsidR="003621E5" w:rsidRPr="003621E5">
        <w:rPr>
          <w:rFonts w:asciiTheme="minorHAnsi" w:eastAsiaTheme="minorHAnsi" w:hAnsiTheme="minorHAnsi" w:cs="B Nazanin" w:hint="cs"/>
          <w:rtl/>
        </w:rPr>
        <w:t>ی</w:t>
      </w:r>
      <w:r w:rsidR="003621E5" w:rsidRPr="003621E5">
        <w:rPr>
          <w:rFonts w:asciiTheme="minorHAnsi" w:eastAsiaTheme="minorHAnsi" w:hAnsiTheme="minorHAnsi" w:cs="B Nazanin" w:hint="eastAsia"/>
          <w:rtl/>
        </w:rPr>
        <w:t>د</w:t>
      </w:r>
      <w:r w:rsidR="003621E5" w:rsidRPr="003621E5">
        <w:rPr>
          <w:rFonts w:asciiTheme="minorHAnsi" w:eastAsiaTheme="minorHAnsi" w:hAnsiTheme="minorHAnsi" w:cs="B Nazanin"/>
          <w:rtl/>
        </w:rPr>
        <w:t xml:space="preserve"> .</w:t>
      </w:r>
      <w:r w:rsidR="001035C3">
        <w:rPr>
          <w:rFonts w:asciiTheme="minorHAnsi" w:eastAsiaTheme="minorHAnsi" w:hAnsiTheme="minorHAnsi" w:cs="B Nazanin" w:hint="cs"/>
          <w:rtl/>
        </w:rPr>
        <w:t>(در مراحل اولیه ب</w:t>
      </w:r>
      <w:r w:rsidR="00E071FF">
        <w:rPr>
          <w:rFonts w:asciiTheme="minorHAnsi" w:eastAsiaTheme="minorHAnsi" w:hAnsiTheme="minorHAnsi" w:cs="B Nazanin" w:hint="cs"/>
          <w:rtl/>
        </w:rPr>
        <w:t>ه‌</w:t>
      </w:r>
      <w:r w:rsidR="001035C3">
        <w:rPr>
          <w:rFonts w:asciiTheme="minorHAnsi" w:eastAsiaTheme="minorHAnsi" w:hAnsiTheme="minorHAnsi" w:cs="B Nazanin" w:hint="cs"/>
          <w:rtl/>
        </w:rPr>
        <w:t>صورت آزمایشی،آموزشی)</w:t>
      </w:r>
    </w:p>
    <w:p w:rsidR="001449E1" w:rsidRPr="003621E5" w:rsidRDefault="003621E5" w:rsidP="003621E5">
      <w:pPr>
        <w:pStyle w:val="NormalWeb"/>
        <w:bidi/>
        <w:spacing w:before="200" w:beforeAutospacing="0" w:after="0" w:afterAutospacing="0" w:line="216" w:lineRule="auto"/>
        <w:jc w:val="center"/>
        <w:rPr>
          <w:rFonts w:asciiTheme="minorHAnsi" w:eastAsiaTheme="minorHAnsi" w:hAnsiTheme="minorHAnsi" w:cs="B Nazanin"/>
          <w:b/>
          <w:bCs/>
          <w:color w:val="000000" w:themeColor="text1"/>
          <w:rtl/>
        </w:rPr>
      </w:pPr>
      <w:r w:rsidRPr="003621E5">
        <w:rPr>
          <w:rFonts w:asciiTheme="minorHAnsi" w:eastAsiaTheme="minorHAnsi" w:hAnsiTheme="minorHAnsi" w:cs="B Nazanin"/>
          <w:b/>
          <w:bCs/>
          <w:color w:val="000000" w:themeColor="text1"/>
          <w:highlight w:val="yellow"/>
          <w:rtl/>
        </w:rPr>
        <w:t>ا</w:t>
      </w:r>
      <w:r w:rsidRPr="003621E5">
        <w:rPr>
          <w:rFonts w:asciiTheme="minorHAnsi" w:eastAsiaTheme="minorHAnsi" w:hAnsiTheme="minorHAnsi" w:cs="B Nazanin" w:hint="cs"/>
          <w:b/>
          <w:bCs/>
          <w:color w:val="000000" w:themeColor="text1"/>
          <w:highlight w:val="yellow"/>
          <w:rtl/>
        </w:rPr>
        <w:t>ی</w:t>
      </w:r>
      <w:r w:rsidRPr="003621E5">
        <w:rPr>
          <w:rFonts w:asciiTheme="minorHAnsi" w:eastAsiaTheme="minorHAnsi" w:hAnsiTheme="minorHAnsi" w:cs="B Nazanin" w:hint="eastAsia"/>
          <w:b/>
          <w:bCs/>
          <w:color w:val="000000" w:themeColor="text1"/>
          <w:highlight w:val="yellow"/>
          <w:rtl/>
        </w:rPr>
        <w:t>ن</w:t>
      </w:r>
      <w:r w:rsidRPr="003621E5">
        <w:rPr>
          <w:rFonts w:asciiTheme="minorHAnsi" w:eastAsiaTheme="minorHAnsi" w:hAnsiTheme="minorHAnsi" w:cs="B Nazanin"/>
          <w:b/>
          <w:bCs/>
          <w:color w:val="000000" w:themeColor="text1"/>
          <w:highlight w:val="yellow"/>
          <w:rtl/>
        </w:rPr>
        <w:t xml:space="preserve"> کتابچه توسط </w:t>
      </w:r>
      <w:r w:rsidRPr="003621E5">
        <w:rPr>
          <w:rFonts w:asciiTheme="minorHAnsi" w:eastAsiaTheme="minorHAnsi" w:hAnsiTheme="minorHAnsi" w:cs="B Nazanin" w:hint="eastAsia"/>
          <w:b/>
          <w:bCs/>
          <w:color w:val="000000" w:themeColor="text1"/>
          <w:highlight w:val="yellow"/>
          <w:rtl/>
        </w:rPr>
        <w:t>واحد</w:t>
      </w:r>
      <w:r w:rsidRPr="003621E5">
        <w:rPr>
          <w:rFonts w:asciiTheme="minorHAnsi" w:eastAsiaTheme="minorHAnsi" w:hAnsiTheme="minorHAnsi" w:cs="B Nazanin"/>
          <w:b/>
          <w:bCs/>
          <w:color w:val="000000" w:themeColor="text1"/>
          <w:highlight w:val="yellow"/>
          <w:rtl/>
        </w:rPr>
        <w:t xml:space="preserve"> پژوهش مدرسه ارز</w:t>
      </w:r>
      <w:r w:rsidRPr="003621E5">
        <w:rPr>
          <w:rFonts w:asciiTheme="minorHAnsi" w:eastAsiaTheme="minorHAnsi" w:hAnsiTheme="minorHAnsi" w:cs="B Nazanin" w:hint="cs"/>
          <w:b/>
          <w:bCs/>
          <w:color w:val="000000" w:themeColor="text1"/>
          <w:highlight w:val="yellow"/>
          <w:rtl/>
        </w:rPr>
        <w:t>ی</w:t>
      </w:r>
      <w:r w:rsidRPr="003621E5">
        <w:rPr>
          <w:rFonts w:asciiTheme="minorHAnsi" w:eastAsiaTheme="minorHAnsi" w:hAnsiTheme="minorHAnsi" w:cs="B Nazanin" w:hint="eastAsia"/>
          <w:b/>
          <w:bCs/>
          <w:color w:val="000000" w:themeColor="text1"/>
          <w:highlight w:val="yellow"/>
          <w:rtl/>
        </w:rPr>
        <w:t>اب</w:t>
      </w:r>
      <w:r w:rsidRPr="003621E5">
        <w:rPr>
          <w:rFonts w:asciiTheme="minorHAnsi" w:eastAsiaTheme="minorHAnsi" w:hAnsiTheme="minorHAnsi" w:cs="B Nazanin" w:hint="cs"/>
          <w:b/>
          <w:bCs/>
          <w:color w:val="000000" w:themeColor="text1"/>
          <w:highlight w:val="yellow"/>
          <w:rtl/>
        </w:rPr>
        <w:t>ی</w:t>
      </w:r>
      <w:r w:rsidRPr="003621E5">
        <w:rPr>
          <w:rFonts w:asciiTheme="minorHAnsi" w:eastAsiaTheme="minorHAnsi" w:hAnsiTheme="minorHAnsi" w:cs="B Nazanin"/>
          <w:b/>
          <w:bCs/>
          <w:color w:val="000000" w:themeColor="text1"/>
          <w:highlight w:val="yellow"/>
          <w:rtl/>
        </w:rPr>
        <w:t xml:space="preserve"> م</w:t>
      </w:r>
      <w:r w:rsidRPr="003621E5">
        <w:rPr>
          <w:rFonts w:asciiTheme="minorHAnsi" w:eastAsiaTheme="minorHAnsi" w:hAnsiTheme="minorHAnsi" w:cs="B Nazanin" w:hint="cs"/>
          <w:b/>
          <w:bCs/>
          <w:color w:val="000000" w:themeColor="text1"/>
          <w:highlight w:val="yellow"/>
          <w:rtl/>
        </w:rPr>
        <w:t>ی</w:t>
      </w:r>
      <w:r w:rsidRPr="003621E5">
        <w:rPr>
          <w:rFonts w:asciiTheme="minorHAnsi" w:eastAsiaTheme="minorHAnsi" w:hAnsiTheme="minorHAnsi" w:cs="B Nazanin"/>
          <w:b/>
          <w:bCs/>
          <w:color w:val="000000" w:themeColor="text1"/>
          <w:highlight w:val="yellow"/>
          <w:rtl/>
        </w:rPr>
        <w:t xml:space="preserve"> شود و مورد تشو</w:t>
      </w:r>
      <w:r w:rsidRPr="003621E5">
        <w:rPr>
          <w:rFonts w:asciiTheme="minorHAnsi" w:eastAsiaTheme="minorHAnsi" w:hAnsiTheme="minorHAnsi" w:cs="B Nazanin" w:hint="cs"/>
          <w:b/>
          <w:bCs/>
          <w:color w:val="000000" w:themeColor="text1"/>
          <w:highlight w:val="yellow"/>
          <w:rtl/>
        </w:rPr>
        <w:t>ی</w:t>
      </w:r>
      <w:r w:rsidRPr="003621E5">
        <w:rPr>
          <w:rFonts w:asciiTheme="minorHAnsi" w:eastAsiaTheme="minorHAnsi" w:hAnsiTheme="minorHAnsi" w:cs="B Nazanin" w:hint="eastAsia"/>
          <w:b/>
          <w:bCs/>
          <w:color w:val="000000" w:themeColor="text1"/>
          <w:highlight w:val="yellow"/>
          <w:rtl/>
        </w:rPr>
        <w:t>ق</w:t>
      </w:r>
      <w:r w:rsidRPr="003621E5">
        <w:rPr>
          <w:rFonts w:asciiTheme="minorHAnsi" w:eastAsiaTheme="minorHAnsi" w:hAnsiTheme="minorHAnsi" w:cs="B Nazanin"/>
          <w:b/>
          <w:bCs/>
          <w:color w:val="000000" w:themeColor="text1"/>
          <w:highlight w:val="yellow"/>
          <w:rtl/>
        </w:rPr>
        <w:t xml:space="preserve"> قرار خواهد گرفت .</w:t>
      </w:r>
    </w:p>
    <w:p w:rsidR="00687A53" w:rsidRDefault="00EB5D9B" w:rsidP="00BE4933">
      <w:pPr>
        <w:pStyle w:val="NormalWeb"/>
        <w:spacing w:before="200" w:after="0" w:line="216" w:lineRule="auto"/>
        <w:jc w:val="right"/>
        <w:rPr>
          <w:rFonts w:asciiTheme="minorHAnsi" w:eastAsiaTheme="minorHAnsi" w:hAnsiTheme="minorHAnsi" w:cs="B Nazanin"/>
          <w:rtl/>
        </w:rPr>
      </w:pPr>
      <w:r>
        <w:rPr>
          <w:rFonts w:asciiTheme="minorHAnsi" w:eastAsiaTheme="minorHAnsi" w:hAnsiTheme="minorHAnsi" w:cs="B Nazanin" w:hint="cs"/>
          <w:rtl/>
        </w:rPr>
        <w:t>3</w:t>
      </w:r>
      <w:r w:rsidR="00BE4933" w:rsidRPr="00BE4933">
        <w:rPr>
          <w:rFonts w:asciiTheme="minorHAnsi" w:eastAsiaTheme="minorHAnsi" w:hAnsiTheme="minorHAnsi" w:cs="B Nazanin" w:hint="cs"/>
          <w:rtl/>
        </w:rPr>
        <w:t>.</w:t>
      </w:r>
      <w:r w:rsidR="00BE4933" w:rsidRPr="00BE4933">
        <w:rPr>
          <w:rFonts w:asciiTheme="minorHAnsi" w:eastAsiaTheme="minorHAnsi" w:hAnsiTheme="minorHAnsi" w:cs="B Nazanin"/>
          <w:rtl/>
        </w:rPr>
        <w:t>طرح مطالعه کتب شه</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د</w:t>
      </w:r>
      <w:r w:rsidR="00BE4933" w:rsidRPr="00BE4933">
        <w:rPr>
          <w:rFonts w:asciiTheme="minorHAnsi" w:eastAsiaTheme="minorHAnsi" w:hAnsiTheme="minorHAnsi" w:cs="B Nazanin"/>
          <w:rtl/>
        </w:rPr>
        <w:t xml:space="preserve"> مطهر</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(ره) امروزه ضرورت مطالعه آثار استاد مطهر</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 xml:space="preserve"> بر همگان واضح و مبرهن است لذا طبق س</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استها</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 xml:space="preserve"> پژوهش</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 xml:space="preserve"> مدرسه</w:t>
      </w:r>
      <w:r w:rsidR="00BE4933">
        <w:rPr>
          <w:rFonts w:asciiTheme="minorHAnsi" w:eastAsiaTheme="minorHAnsi" w:hAnsiTheme="minorHAnsi" w:cs="B Nazanin" w:hint="cs"/>
          <w:rtl/>
        </w:rPr>
        <w:t xml:space="preserve"> در سال آینده</w:t>
      </w:r>
      <w:r w:rsidR="00BE4933" w:rsidRPr="00BE4933">
        <w:rPr>
          <w:rFonts w:asciiTheme="minorHAnsi" w:eastAsiaTheme="minorHAnsi" w:hAnsiTheme="minorHAnsi" w:cs="B Nazanin"/>
          <w:rtl/>
        </w:rPr>
        <w:t xml:space="preserve"> </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ک</w:t>
      </w:r>
      <w:r w:rsidR="00BE4933" w:rsidRPr="00BE4933">
        <w:rPr>
          <w:rFonts w:asciiTheme="minorHAnsi" w:eastAsiaTheme="minorHAnsi" w:hAnsiTheme="minorHAnsi" w:cs="B Nazanin"/>
          <w:rtl/>
        </w:rPr>
        <w:t xml:space="preserve"> دوره از کتب شه</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د</w:t>
      </w:r>
      <w:r w:rsidR="00BE4933" w:rsidRPr="00BE4933">
        <w:rPr>
          <w:rFonts w:asciiTheme="minorHAnsi" w:eastAsiaTheme="minorHAnsi" w:hAnsiTheme="minorHAnsi" w:cs="B Nazanin"/>
          <w:rtl/>
        </w:rPr>
        <w:t xml:space="preserve"> مطهر</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 xml:space="preserve"> (ره) برنامه ر</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ز</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 xml:space="preserve"> </w:t>
      </w:r>
      <w:r w:rsidR="00BE4933">
        <w:rPr>
          <w:rFonts w:asciiTheme="minorHAnsi" w:eastAsiaTheme="minorHAnsi" w:hAnsiTheme="minorHAnsi" w:cs="B Nazanin" w:hint="cs"/>
          <w:rtl/>
        </w:rPr>
        <w:t>خواهد شد</w:t>
      </w:r>
      <w:r w:rsidR="00BE4933" w:rsidRPr="00BE4933">
        <w:rPr>
          <w:rFonts w:asciiTheme="minorHAnsi" w:eastAsiaTheme="minorHAnsi" w:hAnsiTheme="minorHAnsi" w:cs="B Nazanin"/>
          <w:rtl/>
        </w:rPr>
        <w:t xml:space="preserve"> </w:t>
      </w:r>
      <w:r w:rsidR="00BE4933">
        <w:rPr>
          <w:rFonts w:asciiTheme="minorHAnsi" w:eastAsiaTheme="minorHAnsi" w:hAnsiTheme="minorHAnsi" w:cs="B Nazanin" w:hint="cs"/>
          <w:rtl/>
        </w:rPr>
        <w:t xml:space="preserve">تا طلاب </w:t>
      </w:r>
      <w:r w:rsidR="00BE4933" w:rsidRPr="00BE4933">
        <w:rPr>
          <w:rFonts w:asciiTheme="minorHAnsi" w:eastAsiaTheme="minorHAnsi" w:hAnsiTheme="minorHAnsi" w:cs="B Nazanin"/>
          <w:rtl/>
        </w:rPr>
        <w:t>مط</w:t>
      </w:r>
      <w:r w:rsidR="00BE4933" w:rsidRPr="00BE4933">
        <w:rPr>
          <w:rFonts w:asciiTheme="minorHAnsi" w:eastAsiaTheme="minorHAnsi" w:hAnsiTheme="minorHAnsi" w:cs="B Nazanin" w:hint="eastAsia"/>
          <w:rtl/>
        </w:rPr>
        <w:t>العه</w:t>
      </w:r>
      <w:r w:rsidR="00BE4933" w:rsidRPr="00BE4933">
        <w:rPr>
          <w:rFonts w:asciiTheme="minorHAnsi" w:eastAsiaTheme="minorHAnsi" w:hAnsiTheme="minorHAnsi" w:cs="B Nazanin"/>
          <w:rtl/>
        </w:rPr>
        <w:t xml:space="preserve"> دق</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ق</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rtl/>
        </w:rPr>
        <w:t xml:space="preserve"> از آنها داشته باشند . در ا</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ن</w:t>
      </w:r>
      <w:r w:rsidR="00BE4933" w:rsidRPr="00BE4933">
        <w:rPr>
          <w:rFonts w:asciiTheme="minorHAnsi" w:eastAsiaTheme="minorHAnsi" w:hAnsiTheme="minorHAnsi" w:cs="B Nazanin"/>
          <w:rtl/>
        </w:rPr>
        <w:t xml:space="preserve"> م</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ان</w:t>
      </w:r>
      <w:r w:rsidR="00BE4933" w:rsidRPr="00BE4933">
        <w:rPr>
          <w:rFonts w:asciiTheme="minorHAnsi" w:eastAsiaTheme="minorHAnsi" w:hAnsiTheme="minorHAnsi" w:cs="B Nazanin"/>
          <w:rtl/>
        </w:rPr>
        <w:t xml:space="preserve"> تشو</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ق</w:t>
      </w:r>
      <w:r w:rsidR="00BE4933" w:rsidRPr="00BE4933">
        <w:rPr>
          <w:rFonts w:asciiTheme="minorHAnsi" w:eastAsiaTheme="minorHAnsi" w:hAnsiTheme="minorHAnsi" w:cs="B Nazanin"/>
          <w:rtl/>
        </w:rPr>
        <w:t xml:space="preserve"> و ترغ</w:t>
      </w:r>
      <w:r w:rsidR="00BE4933" w:rsidRPr="00BE4933">
        <w:rPr>
          <w:rFonts w:asciiTheme="minorHAnsi" w:eastAsiaTheme="minorHAnsi" w:hAnsiTheme="minorHAnsi" w:cs="B Nazanin" w:hint="cs"/>
          <w:rtl/>
        </w:rPr>
        <w:t>ی</w:t>
      </w:r>
      <w:r w:rsidR="00BE4933" w:rsidRPr="00BE4933">
        <w:rPr>
          <w:rFonts w:asciiTheme="minorHAnsi" w:eastAsiaTheme="minorHAnsi" w:hAnsiTheme="minorHAnsi" w:cs="B Nazanin" w:hint="eastAsia"/>
          <w:rtl/>
        </w:rPr>
        <w:t>ب</w:t>
      </w:r>
      <w:r w:rsidR="00BE4933" w:rsidRPr="00BE4933">
        <w:rPr>
          <w:rFonts w:asciiTheme="minorHAnsi" w:eastAsiaTheme="minorHAnsi" w:hAnsiTheme="minorHAnsi" w:cs="B Nazanin"/>
          <w:rtl/>
        </w:rPr>
        <w:t xml:space="preserve"> از اصول کار</w:t>
      </w:r>
      <w:r w:rsidR="00BE4933">
        <w:rPr>
          <w:rFonts w:asciiTheme="minorHAnsi" w:eastAsiaTheme="minorHAnsi" w:hAnsiTheme="minorHAnsi" w:cs="B Nazanin" w:hint="cs"/>
          <w:rtl/>
        </w:rPr>
        <w:t xml:space="preserve"> خواهد بود</w:t>
      </w:r>
      <w:r w:rsidR="004D7623">
        <w:rPr>
          <w:rFonts w:asciiTheme="minorHAnsi" w:eastAsiaTheme="minorHAnsi" w:hAnsiTheme="minorHAnsi" w:cs="B Nazanin" w:hint="cs"/>
          <w:rtl/>
        </w:rPr>
        <w:t>.</w:t>
      </w:r>
    </w:p>
    <w:tbl>
      <w:tblPr>
        <w:tblStyle w:val="GridTable1Light-Accent4"/>
        <w:tblW w:w="0" w:type="auto"/>
        <w:tblInd w:w="722" w:type="dxa"/>
        <w:tblLook w:val="04A0" w:firstRow="1" w:lastRow="0" w:firstColumn="1" w:lastColumn="0" w:noHBand="0" w:noVBand="1"/>
      </w:tblPr>
      <w:tblGrid>
        <w:gridCol w:w="1985"/>
        <w:gridCol w:w="2409"/>
        <w:gridCol w:w="3261"/>
        <w:gridCol w:w="3402"/>
        <w:gridCol w:w="1842"/>
        <w:gridCol w:w="673"/>
      </w:tblGrid>
      <w:tr w:rsidR="00687A53" w:rsidTr="00687A5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tl/>
              </w:rPr>
            </w:pPr>
            <w:r>
              <w:rPr>
                <w:rFonts w:asciiTheme="minorHAnsi" w:eastAsiaTheme="minorHAnsi" w:hAnsiTheme="minorHAnsi" w:cs="B Nazanin" w:hint="cs"/>
                <w:rtl/>
              </w:rPr>
              <w:t>زمان آزمون</w:t>
            </w:r>
          </w:p>
        </w:tc>
        <w:tc>
          <w:tcPr>
            <w:tcW w:w="2409" w:type="dxa"/>
          </w:tcPr>
          <w:p w:rsidR="00687A53" w:rsidRDefault="00687A53" w:rsidP="00687A53">
            <w:pPr>
              <w:pStyle w:val="NormalWeb"/>
              <w:spacing w:before="200" w:after="0" w:line="216" w:lineRule="auto"/>
              <w:jc w:val="right"/>
              <w:cnfStyle w:val="100000000000" w:firstRow="1" w:lastRow="0" w:firstColumn="0" w:lastColumn="0" w:oddVBand="0" w:evenVBand="0" w:oddHBand="0" w:evenHBand="0" w:firstRowFirstColumn="0" w:firstRowLastColumn="0" w:lastRowFirstColumn="0" w:lastRowLastColumn="0"/>
              <w:rPr>
                <w:rFonts w:asciiTheme="minorHAnsi" w:eastAsiaTheme="minorHAnsi" w:hAnsiTheme="minorHAnsi" w:cs="B Nazanin"/>
              </w:rPr>
            </w:pPr>
            <w:r>
              <w:rPr>
                <w:rFonts w:asciiTheme="minorHAnsi" w:eastAsiaTheme="minorHAnsi" w:hAnsiTheme="minorHAnsi" w:cs="B Nazanin" w:hint="cs"/>
                <w:rtl/>
              </w:rPr>
              <w:t>زمان تحویل خلاصه</w:t>
            </w:r>
          </w:p>
        </w:tc>
        <w:tc>
          <w:tcPr>
            <w:tcW w:w="3261" w:type="dxa"/>
          </w:tcPr>
          <w:p w:rsidR="00687A53" w:rsidRDefault="00687A53" w:rsidP="00687A53">
            <w:pPr>
              <w:pStyle w:val="NormalWeb"/>
              <w:spacing w:before="200" w:after="0" w:line="216" w:lineRule="auto"/>
              <w:jc w:val="right"/>
              <w:cnfStyle w:val="100000000000" w:firstRow="1"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محدوه صفحات</w:t>
            </w:r>
          </w:p>
        </w:tc>
        <w:tc>
          <w:tcPr>
            <w:tcW w:w="3402" w:type="dxa"/>
          </w:tcPr>
          <w:p w:rsidR="00687A53" w:rsidRDefault="00687A53" w:rsidP="00687A53">
            <w:pPr>
              <w:pStyle w:val="NormalWeb"/>
              <w:spacing w:before="200" w:after="0" w:line="216" w:lineRule="auto"/>
              <w:jc w:val="right"/>
              <w:cnfStyle w:val="100000000000" w:firstRow="1"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عنوان کتاب</w:t>
            </w:r>
          </w:p>
        </w:tc>
        <w:tc>
          <w:tcPr>
            <w:tcW w:w="1842" w:type="dxa"/>
          </w:tcPr>
          <w:p w:rsidR="00687A53" w:rsidRDefault="00687A53" w:rsidP="00687A53">
            <w:pPr>
              <w:pStyle w:val="NormalWeb"/>
              <w:spacing w:before="200" w:after="0" w:line="216" w:lineRule="auto"/>
              <w:jc w:val="right"/>
              <w:cnfStyle w:val="100000000000" w:firstRow="1"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پایه</w:t>
            </w:r>
          </w:p>
        </w:tc>
        <w:tc>
          <w:tcPr>
            <w:tcW w:w="673" w:type="dxa"/>
          </w:tcPr>
          <w:p w:rsidR="00687A53" w:rsidRDefault="00687A53" w:rsidP="00687A53">
            <w:pPr>
              <w:pStyle w:val="NormalWeb"/>
              <w:spacing w:before="200" w:after="0" w:line="216" w:lineRule="auto"/>
              <w:jc w:val="right"/>
              <w:cnfStyle w:val="100000000000" w:firstRow="1"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ردیف</w:t>
            </w:r>
          </w:p>
        </w:tc>
      </w:tr>
      <w:tr w:rsidR="00687A53" w:rsidTr="00687A53">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Pr>
            </w:pPr>
          </w:p>
        </w:tc>
        <w:tc>
          <w:tcPr>
            <w:tcW w:w="2409"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261"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40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184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673"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1</w:t>
            </w:r>
          </w:p>
        </w:tc>
      </w:tr>
      <w:tr w:rsidR="00687A53" w:rsidTr="00687A53">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Pr>
            </w:pPr>
          </w:p>
        </w:tc>
        <w:tc>
          <w:tcPr>
            <w:tcW w:w="2409"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261"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40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184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673"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2</w:t>
            </w:r>
          </w:p>
        </w:tc>
      </w:tr>
      <w:tr w:rsidR="00687A53" w:rsidTr="00687A53">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Pr>
            </w:pPr>
          </w:p>
        </w:tc>
        <w:tc>
          <w:tcPr>
            <w:tcW w:w="2409"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261"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40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184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673"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3</w:t>
            </w:r>
          </w:p>
        </w:tc>
      </w:tr>
      <w:tr w:rsidR="00687A53" w:rsidTr="00687A53">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Pr>
            </w:pPr>
          </w:p>
        </w:tc>
        <w:tc>
          <w:tcPr>
            <w:tcW w:w="2409"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261"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40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184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673"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4</w:t>
            </w:r>
          </w:p>
        </w:tc>
      </w:tr>
      <w:tr w:rsidR="00687A53" w:rsidTr="00687A53">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Pr>
            </w:pPr>
          </w:p>
        </w:tc>
        <w:tc>
          <w:tcPr>
            <w:tcW w:w="2409"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261"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40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184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673"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5</w:t>
            </w:r>
          </w:p>
        </w:tc>
      </w:tr>
      <w:tr w:rsidR="00687A53" w:rsidTr="00687A53">
        <w:tc>
          <w:tcPr>
            <w:cnfStyle w:val="001000000000" w:firstRow="0" w:lastRow="0" w:firstColumn="1" w:lastColumn="0" w:oddVBand="0" w:evenVBand="0" w:oddHBand="0" w:evenHBand="0" w:firstRowFirstColumn="0" w:firstRowLastColumn="0" w:lastRowFirstColumn="0" w:lastRowLastColumn="0"/>
            <w:tcW w:w="1985" w:type="dxa"/>
          </w:tcPr>
          <w:p w:rsidR="00687A53" w:rsidRDefault="00687A53" w:rsidP="00687A53">
            <w:pPr>
              <w:pStyle w:val="NormalWeb"/>
              <w:spacing w:before="200" w:after="0" w:line="216" w:lineRule="auto"/>
              <w:jc w:val="right"/>
              <w:rPr>
                <w:rFonts w:asciiTheme="minorHAnsi" w:eastAsiaTheme="minorHAnsi" w:hAnsiTheme="minorHAnsi" w:cs="B Nazanin"/>
              </w:rPr>
            </w:pPr>
          </w:p>
        </w:tc>
        <w:tc>
          <w:tcPr>
            <w:tcW w:w="2409"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261"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340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1842"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Pr>
            </w:pPr>
          </w:p>
        </w:tc>
        <w:tc>
          <w:tcPr>
            <w:tcW w:w="673" w:type="dxa"/>
          </w:tcPr>
          <w:p w:rsidR="00687A53" w:rsidRDefault="00687A53" w:rsidP="00687A53">
            <w:pPr>
              <w:pStyle w:val="NormalWeb"/>
              <w:spacing w:before="200" w:after="0" w:line="216" w:lineRule="auto"/>
              <w:jc w:val="right"/>
              <w:cnfStyle w:val="000000000000" w:firstRow="0" w:lastRow="0" w:firstColumn="0" w:lastColumn="0" w:oddVBand="0" w:evenVBand="0" w:oddHBand="0" w:evenHBand="0" w:firstRowFirstColumn="0" w:firstRowLastColumn="0" w:lastRowFirstColumn="0" w:lastRowLastColumn="0"/>
              <w:rPr>
                <w:rFonts w:asciiTheme="minorHAnsi" w:eastAsiaTheme="minorHAnsi" w:hAnsiTheme="minorHAnsi" w:cs="B Nazanin"/>
                <w:rtl/>
              </w:rPr>
            </w:pPr>
            <w:r>
              <w:rPr>
                <w:rFonts w:asciiTheme="minorHAnsi" w:eastAsiaTheme="minorHAnsi" w:hAnsiTheme="minorHAnsi" w:cs="B Nazanin" w:hint="cs"/>
                <w:rtl/>
              </w:rPr>
              <w:t>6</w:t>
            </w:r>
          </w:p>
        </w:tc>
      </w:tr>
    </w:tbl>
    <w:p w:rsidR="00EB5D9B" w:rsidRDefault="00EB5D9B" w:rsidP="00BE4933">
      <w:pPr>
        <w:pStyle w:val="NormalWeb"/>
        <w:bidi/>
        <w:spacing w:before="200" w:beforeAutospacing="0" w:after="0" w:afterAutospacing="0" w:line="216" w:lineRule="auto"/>
        <w:rPr>
          <w:rFonts w:asciiTheme="minorHAnsi" w:eastAsiaTheme="minorHAnsi" w:hAnsiTheme="minorHAnsi" w:cs="B Lotus"/>
          <w:color w:val="FFFFFF" w:themeColor="background1"/>
          <w:sz w:val="28"/>
          <w:szCs w:val="28"/>
          <w:rtl/>
        </w:rPr>
      </w:pPr>
    </w:p>
    <w:p w:rsidR="00EB5D9B" w:rsidRDefault="00EB5D9B" w:rsidP="00EB5D9B">
      <w:pPr>
        <w:shd w:val="clear" w:color="auto" w:fill="1F3864" w:themeFill="accent5" w:themeFillShade="80"/>
        <w:rPr>
          <w:rFonts w:cs="B Nazanin"/>
          <w:sz w:val="24"/>
          <w:szCs w:val="24"/>
          <w:rtl/>
        </w:rPr>
      </w:pPr>
      <w:r>
        <w:rPr>
          <w:rFonts w:cs="B Nazanin" w:hint="cs"/>
          <w:sz w:val="24"/>
          <w:szCs w:val="24"/>
          <w:rtl/>
        </w:rPr>
        <w:t>4</w:t>
      </w:r>
      <w:r w:rsidRPr="006C5A29">
        <w:rPr>
          <w:rFonts w:cs="B Nazanin" w:hint="cs"/>
          <w:sz w:val="24"/>
          <w:szCs w:val="24"/>
          <w:rtl/>
        </w:rPr>
        <w:t xml:space="preserve">.تمرکز </w:t>
      </w:r>
      <w:r>
        <w:rPr>
          <w:rFonts w:cs="B Nazanin" w:hint="cs"/>
          <w:sz w:val="24"/>
          <w:szCs w:val="24"/>
          <w:rtl/>
        </w:rPr>
        <w:t>تحقیقات</w:t>
      </w:r>
      <w:r w:rsidRPr="006C5A29">
        <w:rPr>
          <w:rFonts w:cs="B Nazanin" w:hint="cs"/>
          <w:sz w:val="24"/>
          <w:szCs w:val="24"/>
          <w:rtl/>
        </w:rPr>
        <w:t xml:space="preserve"> بر روی موضوعات درسی</w:t>
      </w:r>
      <w:r>
        <w:rPr>
          <w:rFonts w:cs="B Nazanin" w:hint="cs"/>
          <w:sz w:val="24"/>
          <w:szCs w:val="24"/>
          <w:rtl/>
        </w:rPr>
        <w:t xml:space="preserve"> : </w:t>
      </w:r>
    </w:p>
    <w:p w:rsidR="00EB5D9B" w:rsidRPr="00EB5D9B" w:rsidRDefault="00EB5D9B" w:rsidP="00E071FF">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rtl/>
        </w:rPr>
        <w:t>برنامه پژوهشی مدرسه سطح 1</w:t>
      </w:r>
      <w:r w:rsidRPr="00EB5D9B">
        <w:rPr>
          <w:rFonts w:asciiTheme="minorHAnsi" w:eastAsiaTheme="minorHAnsi" w:hAnsiTheme="minorHAnsi" w:cs="B Nazanin" w:hint="cs"/>
          <w:rtl/>
        </w:rPr>
        <w:t xml:space="preserve"> بلند مدت </w:t>
      </w:r>
      <w:r w:rsidRPr="00EB5D9B">
        <w:rPr>
          <w:rFonts w:asciiTheme="minorHAnsi" w:eastAsiaTheme="minorHAnsi" w:hAnsiTheme="minorHAnsi" w:cs="B Nazanin"/>
          <w:rtl/>
        </w:rPr>
        <w:t>(</w:t>
      </w:r>
      <w:r w:rsidRPr="00EB5D9B">
        <w:rPr>
          <w:rFonts w:asciiTheme="minorHAnsi" w:eastAsiaTheme="minorHAnsi" w:hAnsiTheme="minorHAnsi" w:cs="B Nazanin" w:hint="cs"/>
          <w:rtl/>
        </w:rPr>
        <w:t xml:space="preserve">طلبه </w:t>
      </w:r>
      <w:r w:rsidR="00E071FF">
        <w:rPr>
          <w:rFonts w:asciiTheme="minorHAnsi" w:eastAsiaTheme="minorHAnsi" w:hAnsiTheme="minorHAnsi" w:cs="B Nazanin" w:hint="cs"/>
          <w:rtl/>
        </w:rPr>
        <w:t>موظف</w:t>
      </w:r>
      <w:r w:rsidRPr="00EB5D9B">
        <w:rPr>
          <w:rFonts w:asciiTheme="minorHAnsi" w:eastAsiaTheme="minorHAnsi" w:hAnsiTheme="minorHAnsi" w:cs="B Nazanin" w:hint="cs"/>
          <w:rtl/>
        </w:rPr>
        <w:t xml:space="preserve"> می شود </w:t>
      </w:r>
      <w:r w:rsidRPr="00EB5D9B">
        <w:rPr>
          <w:rFonts w:asciiTheme="minorHAnsi" w:eastAsiaTheme="minorHAnsi" w:hAnsiTheme="minorHAnsi" w:cs="B Nazanin"/>
          <w:rtl/>
        </w:rPr>
        <w:t>برای هر درس اصلی</w:t>
      </w:r>
      <w:r w:rsidRPr="00EB5D9B">
        <w:rPr>
          <w:rFonts w:asciiTheme="minorHAnsi" w:eastAsiaTheme="minorHAnsi" w:hAnsiTheme="minorHAnsi" w:cs="B Nazanin" w:hint="cs"/>
          <w:rtl/>
        </w:rPr>
        <w:t xml:space="preserve"> خود</w:t>
      </w:r>
      <w:r w:rsidR="00E071FF">
        <w:rPr>
          <w:rFonts w:asciiTheme="minorHAnsi" w:eastAsiaTheme="minorHAnsi" w:hAnsiTheme="minorHAnsi" w:cs="B Nazanin" w:hint="cs"/>
          <w:rtl/>
        </w:rPr>
        <w:t>،</w:t>
      </w:r>
      <w:r w:rsidRPr="00EB5D9B">
        <w:rPr>
          <w:rFonts w:asciiTheme="minorHAnsi" w:eastAsiaTheme="minorHAnsi" w:hAnsiTheme="minorHAnsi" w:cs="B Nazanin"/>
          <w:rtl/>
        </w:rPr>
        <w:t xml:space="preserve"> یک تحقیق</w:t>
      </w:r>
      <w:r w:rsidRPr="00EB5D9B">
        <w:rPr>
          <w:rFonts w:asciiTheme="minorHAnsi" w:eastAsiaTheme="minorHAnsi" w:hAnsiTheme="minorHAnsi" w:cs="B Nazanin" w:hint="cs"/>
          <w:rtl/>
        </w:rPr>
        <w:t xml:space="preserve"> با برنامه زمانی زیر</w:t>
      </w:r>
      <w:r w:rsidR="00E071FF">
        <w:rPr>
          <w:rFonts w:asciiTheme="minorHAnsi" w:eastAsiaTheme="minorHAnsi" w:hAnsiTheme="minorHAnsi" w:cs="B Nazanin" w:hint="cs"/>
          <w:rtl/>
        </w:rPr>
        <w:t>،</w:t>
      </w:r>
      <w:r w:rsidRPr="00EB5D9B">
        <w:rPr>
          <w:rFonts w:asciiTheme="minorHAnsi" w:eastAsiaTheme="minorHAnsi" w:hAnsiTheme="minorHAnsi" w:cs="B Nazanin" w:hint="cs"/>
          <w:rtl/>
        </w:rPr>
        <w:t xml:space="preserve"> ارائه </w:t>
      </w:r>
      <w:r w:rsidR="00E071FF">
        <w:rPr>
          <w:rFonts w:asciiTheme="minorHAnsi" w:eastAsiaTheme="minorHAnsi" w:hAnsiTheme="minorHAnsi" w:cs="B Nazanin" w:hint="cs"/>
          <w:rtl/>
        </w:rPr>
        <w:t>نماید</w:t>
      </w:r>
      <w:r w:rsidRPr="00EB5D9B">
        <w:rPr>
          <w:rFonts w:asciiTheme="minorHAnsi" w:eastAsiaTheme="minorHAnsi" w:hAnsiTheme="minorHAnsi" w:cs="B Nazanin" w:hint="cs"/>
          <w:rtl/>
        </w:rPr>
        <w:t xml:space="preserve"> به همان نحوی که برای سفیران هدایت طبق آیین نامه مرکز برای برخی از دروس 20نمره تحقیق تبیین شده برای سطح یک بلند مدت نیز با توجه به آیین نامه پژوهش داخلی مدرسه این برنامه تحقیقاتی</w:t>
      </w:r>
      <w:r w:rsidR="00E071FF">
        <w:rPr>
          <w:rFonts w:asciiTheme="minorHAnsi" w:eastAsiaTheme="minorHAnsi" w:hAnsiTheme="minorHAnsi" w:cs="B Nazanin" w:hint="cs"/>
          <w:rtl/>
        </w:rPr>
        <w:t>،</w:t>
      </w:r>
      <w:r w:rsidRPr="00EB5D9B">
        <w:rPr>
          <w:rFonts w:asciiTheme="minorHAnsi" w:eastAsiaTheme="minorHAnsi" w:hAnsiTheme="minorHAnsi" w:cs="B Nazanin" w:hint="cs"/>
          <w:rtl/>
        </w:rPr>
        <w:t xml:space="preserve"> تنظیم خواهد شد</w:t>
      </w:r>
      <w:r w:rsidRPr="00EB5D9B">
        <w:rPr>
          <w:rFonts w:asciiTheme="minorHAnsi" w:eastAsiaTheme="minorHAnsi" w:hAnsiTheme="minorHAnsi" w:cs="B Nazanin"/>
          <w:rtl/>
        </w:rPr>
        <w:t>)</w:t>
      </w:r>
    </w:p>
    <w:p w:rsidR="00EB5D9B" w:rsidRPr="00EB5D9B" w:rsidRDefault="00EB5D9B" w:rsidP="00E071FF">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rtl/>
        </w:rPr>
        <w:t>تمام</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طلاب مدرسه به غ</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ر</w:t>
      </w:r>
      <w:r w:rsidRPr="00EB5D9B">
        <w:rPr>
          <w:rFonts w:asciiTheme="minorHAnsi" w:eastAsiaTheme="minorHAnsi" w:hAnsiTheme="minorHAnsi" w:cs="B Nazanin"/>
          <w:rtl/>
        </w:rPr>
        <w:t xml:space="preserve"> از پا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ه</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ک</w:t>
      </w:r>
      <w:r w:rsidRPr="00EB5D9B">
        <w:rPr>
          <w:rFonts w:asciiTheme="minorHAnsi" w:eastAsiaTheme="minorHAnsi" w:hAnsiTheme="minorHAnsi" w:cs="B Nazanin"/>
          <w:rtl/>
        </w:rPr>
        <w:t xml:space="preserve"> ، موظف به انتخاب </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ک</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از دروس آموزش</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به عنوان درس</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پژوهش</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محور</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هستند</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بعد</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از</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انتخاب</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درسی</w:t>
      </w:r>
      <w:r w:rsidRPr="00EB5D9B">
        <w:rPr>
          <w:rFonts w:asciiTheme="minorHAnsi" w:eastAsiaTheme="minorHAnsi" w:hAnsiTheme="minorHAnsi" w:cs="B Nazanin"/>
          <w:rtl/>
        </w:rPr>
        <w:t xml:space="preserve"> به عنوان درس پژوهش</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محور، با مشارکت و نظارت مستق</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م</w:t>
      </w:r>
      <w:r w:rsidR="00E071FF">
        <w:rPr>
          <w:rFonts w:asciiTheme="minorHAnsi" w:eastAsiaTheme="minorHAnsi" w:hAnsiTheme="minorHAnsi" w:cs="B Nazanin"/>
          <w:rtl/>
        </w:rPr>
        <w:t xml:space="preserve"> استاد درس مربوطه . طلبه</w:t>
      </w:r>
      <w:r w:rsidR="00E071FF">
        <w:rPr>
          <w:rFonts w:asciiTheme="minorHAnsi" w:eastAsiaTheme="minorHAnsi" w:hAnsiTheme="minorHAnsi" w:cs="B Nazanin" w:hint="cs"/>
          <w:rtl/>
        </w:rPr>
        <w:t>،</w:t>
      </w:r>
      <w:r w:rsidRPr="00EB5D9B">
        <w:rPr>
          <w:rFonts w:asciiTheme="minorHAnsi" w:eastAsiaTheme="minorHAnsi" w:hAnsiTheme="minorHAnsi" w:cs="B Nazanin"/>
          <w:rtl/>
        </w:rPr>
        <w:t>موضوع پژوهش</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خود را که </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ک</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از ابواب درس</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و مرتبط با درس</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و</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w:t>
      </w:r>
      <w:r w:rsidR="00E071FF">
        <w:rPr>
          <w:rFonts w:asciiTheme="minorHAnsi" w:eastAsiaTheme="minorHAnsi" w:hAnsiTheme="minorHAnsi" w:cs="B Nazanin" w:hint="cs"/>
          <w:rtl/>
        </w:rPr>
        <w:t>است و</w:t>
      </w:r>
      <w:r w:rsidRPr="00EB5D9B">
        <w:rPr>
          <w:rFonts w:asciiTheme="minorHAnsi" w:eastAsiaTheme="minorHAnsi" w:hAnsiTheme="minorHAnsi" w:cs="B Nazanin"/>
          <w:rtl/>
        </w:rPr>
        <w:t xml:space="preserve"> به</w:t>
      </w:r>
      <w:r w:rsidR="00C94B50">
        <w:rPr>
          <w:rFonts w:asciiTheme="minorHAnsi" w:eastAsiaTheme="minorHAnsi" w:hAnsiTheme="minorHAnsi" w:cs="B Nazanin" w:hint="cs"/>
          <w:rtl/>
        </w:rPr>
        <w:t xml:space="preserve"> </w:t>
      </w:r>
      <w:r w:rsidRPr="00EB5D9B">
        <w:rPr>
          <w:rFonts w:asciiTheme="minorHAnsi" w:eastAsiaTheme="minorHAnsi" w:hAnsiTheme="minorHAnsi" w:cs="B Nazanin" w:hint="eastAsia"/>
          <w:rtl/>
        </w:rPr>
        <w:t>تا</w:t>
      </w:r>
      <w:r w:rsidRPr="00EB5D9B">
        <w:rPr>
          <w:rFonts w:asciiTheme="minorHAnsi" w:eastAsiaTheme="minorHAnsi" w:hAnsiTheme="minorHAnsi" w:cs="B Nazanin" w:hint="cs"/>
          <w:rtl/>
        </w:rPr>
        <w:t>یی</w:t>
      </w:r>
      <w:r w:rsidRPr="00EB5D9B">
        <w:rPr>
          <w:rFonts w:asciiTheme="minorHAnsi" w:eastAsiaTheme="minorHAnsi" w:hAnsiTheme="minorHAnsi" w:cs="B Nazanin" w:hint="eastAsia"/>
          <w:rtl/>
        </w:rPr>
        <w:t>د</w:t>
      </w:r>
      <w:r w:rsidRPr="00EB5D9B">
        <w:rPr>
          <w:rFonts w:asciiTheme="minorHAnsi" w:eastAsiaTheme="minorHAnsi" w:hAnsiTheme="minorHAnsi" w:cs="B Nazanin"/>
          <w:rtl/>
        </w:rPr>
        <w:t xml:space="preserve"> استاد رس</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ده</w:t>
      </w:r>
      <w:r w:rsidR="00C94B50">
        <w:rPr>
          <w:rFonts w:asciiTheme="minorHAnsi" w:eastAsiaTheme="minorHAnsi" w:hAnsiTheme="minorHAnsi" w:cs="B Nazanin"/>
          <w:rtl/>
        </w:rPr>
        <w:t xml:space="preserve"> است را انت</w:t>
      </w:r>
      <w:r w:rsidR="00C94B50">
        <w:rPr>
          <w:rFonts w:asciiTheme="minorHAnsi" w:eastAsiaTheme="minorHAnsi" w:hAnsiTheme="minorHAnsi" w:cs="B Nazanin" w:hint="cs"/>
          <w:rtl/>
        </w:rPr>
        <w:t>خ</w:t>
      </w:r>
      <w:r w:rsidRPr="00EB5D9B">
        <w:rPr>
          <w:rFonts w:asciiTheme="minorHAnsi" w:eastAsiaTheme="minorHAnsi" w:hAnsiTheme="minorHAnsi" w:cs="B Nazanin"/>
          <w:rtl/>
        </w:rPr>
        <w:t xml:space="preserve">اب </w:t>
      </w:r>
      <w:r w:rsidR="00E071FF">
        <w:rPr>
          <w:rFonts w:asciiTheme="minorHAnsi" w:eastAsiaTheme="minorHAnsi" w:hAnsiTheme="minorHAnsi" w:cs="B Nazanin" w:hint="cs"/>
          <w:rtl/>
        </w:rPr>
        <w:t>می‌</w:t>
      </w:r>
      <w:r w:rsidRPr="00EB5D9B">
        <w:rPr>
          <w:rFonts w:asciiTheme="minorHAnsi" w:eastAsiaTheme="minorHAnsi" w:hAnsiTheme="minorHAnsi" w:cs="B Nazanin"/>
          <w:rtl/>
        </w:rPr>
        <w:t>نما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w:t>
      </w:r>
      <w:r w:rsidRPr="00EB5D9B">
        <w:rPr>
          <w:rFonts w:asciiTheme="minorHAnsi" w:eastAsiaTheme="minorHAnsi" w:hAnsiTheme="minorHAnsi" w:cs="B Nazanin"/>
        </w:rPr>
        <w:t>.</w:t>
      </w:r>
    </w:p>
    <w:p w:rsidR="00EB5D9B" w:rsidRPr="00EB5D9B" w:rsidRDefault="00EB5D9B" w:rsidP="00E071FF">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eastAsia"/>
          <w:rtl/>
        </w:rPr>
        <w:t>بعد</w:t>
      </w:r>
      <w:r w:rsidRPr="00EB5D9B">
        <w:rPr>
          <w:rFonts w:asciiTheme="minorHAnsi" w:eastAsiaTheme="minorHAnsi" w:hAnsiTheme="minorHAnsi" w:cs="B Nazanin"/>
          <w:rtl/>
        </w:rPr>
        <w:t xml:space="preserve"> از انت</w:t>
      </w:r>
      <w:r w:rsidRPr="00EB5D9B">
        <w:rPr>
          <w:rFonts w:asciiTheme="minorHAnsi" w:eastAsiaTheme="minorHAnsi" w:hAnsiTheme="minorHAnsi" w:cs="B Nazanin" w:hint="cs"/>
          <w:rtl/>
        </w:rPr>
        <w:t>خ</w:t>
      </w:r>
      <w:r w:rsidRPr="00EB5D9B">
        <w:rPr>
          <w:rFonts w:asciiTheme="minorHAnsi" w:eastAsiaTheme="minorHAnsi" w:hAnsiTheme="minorHAnsi" w:cs="B Nazanin"/>
          <w:rtl/>
        </w:rPr>
        <w:t>اب موضوع، طلبه م</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ست</w:t>
      </w:r>
      <w:r w:rsidRPr="00EB5D9B">
        <w:rPr>
          <w:rFonts w:asciiTheme="minorHAnsi" w:eastAsiaTheme="minorHAnsi" w:hAnsiTheme="minorHAnsi" w:cs="B Nazanin"/>
          <w:rtl/>
        </w:rPr>
        <w:t xml:space="preserve"> فرم طرح تحق</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ق</w:t>
      </w:r>
      <w:r w:rsidRPr="00EB5D9B">
        <w:rPr>
          <w:rFonts w:asciiTheme="minorHAnsi" w:eastAsiaTheme="minorHAnsi" w:hAnsiTheme="minorHAnsi" w:cs="B Nazanin"/>
          <w:rtl/>
        </w:rPr>
        <w:t xml:space="preserve"> را با نظارت مستق</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م</w:t>
      </w:r>
      <w:r w:rsidRPr="00EB5D9B">
        <w:rPr>
          <w:rFonts w:asciiTheme="minorHAnsi" w:eastAsiaTheme="minorHAnsi" w:hAnsiTheme="minorHAnsi" w:cs="B Nazanin"/>
          <w:rtl/>
        </w:rPr>
        <w:t xml:space="preserve"> استاد درس مربوطه</w:t>
      </w:r>
      <w:r w:rsidR="00E071FF">
        <w:rPr>
          <w:rFonts w:asciiTheme="minorHAnsi" w:eastAsiaTheme="minorHAnsi" w:hAnsiTheme="minorHAnsi" w:cs="B Nazanin" w:hint="cs"/>
          <w:rtl/>
        </w:rPr>
        <w:t>،</w:t>
      </w:r>
      <w:r w:rsidRPr="00EB5D9B">
        <w:rPr>
          <w:rFonts w:asciiTheme="minorHAnsi" w:eastAsiaTheme="minorHAnsi" w:hAnsiTheme="minorHAnsi" w:cs="B Nazanin"/>
          <w:rtl/>
        </w:rPr>
        <w:t xml:space="preserve"> تکم</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ل</w:t>
      </w:r>
      <w:r w:rsidRPr="00EB5D9B">
        <w:rPr>
          <w:rFonts w:asciiTheme="minorHAnsi" w:eastAsiaTheme="minorHAnsi" w:hAnsiTheme="minorHAnsi" w:cs="B Nazanin"/>
          <w:rtl/>
        </w:rPr>
        <w:t xml:space="preserve"> نما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w:t>
      </w:r>
      <w:r w:rsidRPr="00EB5D9B">
        <w:rPr>
          <w:rFonts w:asciiTheme="minorHAnsi" w:eastAsiaTheme="minorHAnsi" w:hAnsiTheme="minorHAnsi" w:cs="B Nazanin"/>
          <w:rtl/>
        </w:rPr>
        <w:t xml:space="preserve"> و در طول سال تح</w:t>
      </w:r>
      <w:r w:rsidRPr="00EB5D9B">
        <w:rPr>
          <w:rFonts w:asciiTheme="minorHAnsi" w:eastAsiaTheme="minorHAnsi" w:hAnsiTheme="minorHAnsi" w:cs="B Nazanin" w:hint="cs"/>
          <w:rtl/>
        </w:rPr>
        <w:t>صی</w:t>
      </w:r>
      <w:r w:rsidRPr="00EB5D9B">
        <w:rPr>
          <w:rFonts w:asciiTheme="minorHAnsi" w:eastAsiaTheme="minorHAnsi" w:hAnsiTheme="minorHAnsi" w:cs="B Nazanin" w:hint="eastAsia"/>
          <w:rtl/>
        </w:rPr>
        <w:t>ل</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طبق طرح تحق</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ق</w:t>
      </w:r>
      <w:r w:rsidRPr="00EB5D9B">
        <w:rPr>
          <w:rFonts w:asciiTheme="minorHAnsi" w:eastAsiaTheme="minorHAnsi" w:hAnsiTheme="minorHAnsi" w:cs="B Nazanin"/>
          <w:rtl/>
        </w:rPr>
        <w:t xml:space="preserve"> ارائه شده، هر ماه م</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زان</w:t>
      </w:r>
      <w:r w:rsidRPr="00EB5D9B">
        <w:rPr>
          <w:rFonts w:asciiTheme="minorHAnsi" w:eastAsiaTheme="minorHAnsi" w:hAnsiTheme="minorHAnsi" w:cs="B Nazanin"/>
          <w:rtl/>
        </w:rPr>
        <w:t xml:space="preserve"> پ</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شرفت</w:t>
      </w:r>
      <w:r w:rsidRPr="00EB5D9B">
        <w:rPr>
          <w:rFonts w:asciiTheme="minorHAnsi" w:eastAsiaTheme="minorHAnsi" w:hAnsiTheme="minorHAnsi" w:cs="B Nazanin"/>
          <w:rtl/>
        </w:rPr>
        <w:t xml:space="preserve"> تحق</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ق</w:t>
      </w:r>
      <w:r w:rsidRPr="00EB5D9B">
        <w:rPr>
          <w:rFonts w:asciiTheme="minorHAnsi" w:eastAsiaTheme="minorHAnsi" w:hAnsiTheme="minorHAnsi" w:cs="B Nazanin"/>
          <w:rtl/>
        </w:rPr>
        <w:t xml:space="preserve"> خود را به واحد </w:t>
      </w:r>
      <w:r w:rsidR="00D11371">
        <w:rPr>
          <w:rFonts w:asciiTheme="minorHAnsi" w:eastAsiaTheme="minorHAnsi" w:hAnsiTheme="minorHAnsi" w:cs="B Nazanin" w:hint="cs"/>
          <w:rtl/>
        </w:rPr>
        <w:t>پژوهش</w:t>
      </w:r>
      <w:r w:rsidRPr="00EB5D9B">
        <w:rPr>
          <w:rFonts w:asciiTheme="minorHAnsi" w:eastAsiaTheme="minorHAnsi" w:hAnsiTheme="minorHAnsi" w:cs="B Nazanin"/>
          <w:rtl/>
        </w:rPr>
        <w:t xml:space="preserve"> ارائه و گزارش نما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w:t>
      </w:r>
      <w:r w:rsidRPr="00EB5D9B">
        <w:rPr>
          <w:rFonts w:asciiTheme="minorHAnsi" w:eastAsiaTheme="minorHAnsi" w:hAnsiTheme="minorHAnsi" w:cs="B Nazanin"/>
        </w:rPr>
        <w:t>.</w:t>
      </w:r>
      <w:r w:rsidRPr="00EB5D9B">
        <w:rPr>
          <w:rFonts w:asciiTheme="minorHAnsi" w:eastAsiaTheme="minorHAnsi" w:hAnsiTheme="minorHAnsi" w:cs="B Nazanin" w:hint="eastAsia"/>
          <w:rtl/>
        </w:rPr>
        <w:t>گ</w:t>
      </w:r>
      <w:r w:rsidRPr="00EB5D9B">
        <w:rPr>
          <w:rFonts w:asciiTheme="minorHAnsi" w:eastAsiaTheme="minorHAnsi" w:hAnsiTheme="minorHAnsi" w:cs="B Nazanin" w:hint="cs"/>
          <w:rtl/>
        </w:rPr>
        <w:t>ز</w:t>
      </w:r>
      <w:r w:rsidR="00E071FF">
        <w:rPr>
          <w:rFonts w:asciiTheme="minorHAnsi" w:eastAsiaTheme="minorHAnsi" w:hAnsiTheme="minorHAnsi" w:cs="B Nazanin"/>
          <w:rtl/>
        </w:rPr>
        <w:t>ارش</w:t>
      </w:r>
      <w:r w:rsidR="00E071FF">
        <w:rPr>
          <w:rFonts w:asciiTheme="minorHAnsi" w:eastAsiaTheme="minorHAnsi" w:hAnsiTheme="minorHAnsi" w:cs="B Nazanin" w:hint="cs"/>
          <w:rtl/>
        </w:rPr>
        <w:t xml:space="preserve"> ها،</w:t>
      </w:r>
      <w:r w:rsidRPr="00EB5D9B">
        <w:rPr>
          <w:rFonts w:asciiTheme="minorHAnsi" w:eastAsiaTheme="minorHAnsi" w:hAnsiTheme="minorHAnsi" w:cs="B Nazanin"/>
          <w:rtl/>
        </w:rPr>
        <w:t xml:space="preserve"> </w:t>
      </w:r>
      <w:r w:rsidR="00E071FF">
        <w:rPr>
          <w:rFonts w:asciiTheme="minorHAnsi" w:eastAsiaTheme="minorHAnsi" w:hAnsiTheme="minorHAnsi" w:cs="B Nazanin"/>
          <w:rtl/>
        </w:rPr>
        <w:t>ماهانه ب</w:t>
      </w:r>
      <w:r w:rsidR="00E071FF">
        <w:rPr>
          <w:rFonts w:asciiTheme="minorHAnsi" w:eastAsiaTheme="minorHAnsi" w:hAnsiTheme="minorHAnsi" w:cs="B Nazanin" w:hint="cs"/>
          <w:rtl/>
        </w:rPr>
        <w:t>ه</w:t>
      </w:r>
      <w:r w:rsidR="000234B3">
        <w:rPr>
          <w:rFonts w:asciiTheme="minorHAnsi" w:eastAsiaTheme="minorHAnsi" w:hAnsiTheme="minorHAnsi" w:cs="B Nazanin"/>
          <w:rtl/>
        </w:rPr>
        <w:t xml:space="preserve"> ت</w:t>
      </w:r>
      <w:r w:rsidR="000234B3">
        <w:rPr>
          <w:rFonts w:asciiTheme="minorHAnsi" w:eastAsiaTheme="minorHAnsi" w:hAnsiTheme="minorHAnsi" w:cs="B Nazanin" w:hint="cs"/>
          <w:rtl/>
        </w:rPr>
        <w:t>أ</w:t>
      </w:r>
      <w:r w:rsidRPr="00EB5D9B">
        <w:rPr>
          <w:rFonts w:asciiTheme="minorHAnsi" w:eastAsiaTheme="minorHAnsi" w:hAnsiTheme="minorHAnsi" w:cs="B Nazanin" w:hint="cs"/>
          <w:rtl/>
        </w:rPr>
        <w:t>یی</w:t>
      </w:r>
      <w:r w:rsidRPr="00EB5D9B">
        <w:rPr>
          <w:rFonts w:asciiTheme="minorHAnsi" w:eastAsiaTheme="minorHAnsi" w:hAnsiTheme="minorHAnsi" w:cs="B Nazanin" w:hint="eastAsia"/>
          <w:rtl/>
        </w:rPr>
        <w:t>د</w:t>
      </w:r>
      <w:r w:rsidR="000234B3">
        <w:rPr>
          <w:rFonts w:asciiTheme="minorHAnsi" w:eastAsiaTheme="minorHAnsi" w:hAnsiTheme="minorHAnsi" w:cs="B Nazanin"/>
          <w:rtl/>
        </w:rPr>
        <w:t xml:space="preserve"> </w:t>
      </w:r>
      <w:r w:rsidRPr="00EB5D9B">
        <w:rPr>
          <w:rFonts w:asciiTheme="minorHAnsi" w:eastAsiaTheme="minorHAnsi" w:hAnsiTheme="minorHAnsi" w:cs="B Nazanin"/>
          <w:rtl/>
        </w:rPr>
        <w:t xml:space="preserve">استاد درس مربوطه </w:t>
      </w:r>
      <w:r w:rsidR="00E071FF">
        <w:rPr>
          <w:rFonts w:asciiTheme="minorHAnsi" w:eastAsiaTheme="minorHAnsi" w:hAnsiTheme="minorHAnsi" w:cs="B Nazanin" w:hint="cs"/>
          <w:rtl/>
        </w:rPr>
        <w:t>می‌رسد</w:t>
      </w:r>
      <w:r w:rsidRPr="00EB5D9B">
        <w:rPr>
          <w:rFonts w:asciiTheme="minorHAnsi" w:eastAsiaTheme="minorHAnsi" w:hAnsiTheme="minorHAnsi" w:cs="B Nazanin"/>
        </w:rPr>
        <w:t>.</w:t>
      </w:r>
    </w:p>
    <w:p w:rsidR="00EB5D9B" w:rsidRPr="00EB5D9B" w:rsidRDefault="00EB5D9B"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eastAsia"/>
          <w:rtl/>
        </w:rPr>
        <w:t>تبصره</w:t>
      </w:r>
      <w:r w:rsidRPr="00EB5D9B">
        <w:rPr>
          <w:rFonts w:asciiTheme="minorHAnsi" w:eastAsiaTheme="minorHAnsi" w:hAnsiTheme="minorHAnsi" w:cs="B Nazanin"/>
          <w:rtl/>
        </w:rPr>
        <w:t xml:space="preserve"> : درس انت</w:t>
      </w:r>
      <w:r w:rsidRPr="00EB5D9B">
        <w:rPr>
          <w:rFonts w:asciiTheme="minorHAnsi" w:eastAsiaTheme="minorHAnsi" w:hAnsiTheme="minorHAnsi" w:cs="B Nazanin" w:hint="cs"/>
          <w:rtl/>
        </w:rPr>
        <w:t>خ</w:t>
      </w:r>
      <w:r w:rsidRPr="00EB5D9B">
        <w:rPr>
          <w:rFonts w:asciiTheme="minorHAnsi" w:eastAsiaTheme="minorHAnsi" w:hAnsiTheme="minorHAnsi" w:cs="B Nazanin"/>
          <w:rtl/>
        </w:rPr>
        <w:t>اب شده برا</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تحق</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ق</w:t>
      </w:r>
      <w:r w:rsidRPr="00EB5D9B">
        <w:rPr>
          <w:rFonts w:asciiTheme="minorHAnsi" w:eastAsiaTheme="minorHAnsi" w:hAnsiTheme="minorHAnsi" w:cs="B Nazanin"/>
          <w:rtl/>
        </w:rPr>
        <w:t xml:space="preserve"> ، م</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ست</w:t>
      </w:r>
      <w:r w:rsidRPr="00EB5D9B">
        <w:rPr>
          <w:rFonts w:asciiTheme="minorHAnsi" w:eastAsiaTheme="minorHAnsi" w:hAnsiTheme="minorHAnsi" w:cs="B Nazanin"/>
          <w:rtl/>
        </w:rPr>
        <w:t xml:space="preserve"> درس</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باشد که طلبه در همان سال تحص</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ل</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مشغول به گذراندن آن م</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باشد و مو</w:t>
      </w:r>
      <w:r w:rsidRPr="00EB5D9B">
        <w:rPr>
          <w:rFonts w:asciiTheme="minorHAnsi" w:eastAsiaTheme="minorHAnsi" w:hAnsiTheme="minorHAnsi" w:cs="B Nazanin" w:hint="cs"/>
          <w:rtl/>
        </w:rPr>
        <w:t>ض</w:t>
      </w:r>
      <w:r w:rsidRPr="00EB5D9B">
        <w:rPr>
          <w:rFonts w:asciiTheme="minorHAnsi" w:eastAsiaTheme="minorHAnsi" w:hAnsiTheme="minorHAnsi" w:cs="B Nazanin"/>
          <w:rtl/>
        </w:rPr>
        <w:t>وع انت</w:t>
      </w:r>
      <w:r w:rsidRPr="00EB5D9B">
        <w:rPr>
          <w:rFonts w:asciiTheme="minorHAnsi" w:eastAsiaTheme="minorHAnsi" w:hAnsiTheme="minorHAnsi" w:cs="B Nazanin" w:hint="cs"/>
          <w:rtl/>
        </w:rPr>
        <w:t>خ</w:t>
      </w:r>
      <w:r w:rsidRPr="00EB5D9B">
        <w:rPr>
          <w:rFonts w:asciiTheme="minorHAnsi" w:eastAsiaTheme="minorHAnsi" w:hAnsiTheme="minorHAnsi" w:cs="B Nazanin"/>
          <w:rtl/>
        </w:rPr>
        <w:t>اب شده علاوه بر آنکه با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w:t>
      </w:r>
      <w:r w:rsidRPr="00EB5D9B">
        <w:rPr>
          <w:rFonts w:asciiTheme="minorHAnsi" w:eastAsiaTheme="minorHAnsi" w:hAnsiTheme="minorHAnsi" w:cs="B Nazanin"/>
          <w:rtl/>
        </w:rPr>
        <w:t xml:space="preserve"> با ابواب درس</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باشد</w:t>
      </w:r>
      <w:r w:rsidRPr="00EB5D9B">
        <w:rPr>
          <w:rFonts w:asciiTheme="minorHAnsi" w:eastAsiaTheme="minorHAnsi" w:hAnsiTheme="minorHAnsi" w:cs="B Nazanin" w:hint="cs"/>
          <w:rtl/>
        </w:rPr>
        <w:t>،</w:t>
      </w:r>
      <w:r w:rsidRPr="00EB5D9B">
        <w:rPr>
          <w:rFonts w:asciiTheme="minorHAnsi" w:eastAsiaTheme="minorHAnsi" w:hAnsiTheme="minorHAnsi" w:cs="B Nazanin"/>
          <w:rtl/>
        </w:rPr>
        <w:t xml:space="preserve"> م</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ست</w:t>
      </w:r>
      <w:r w:rsidRPr="00EB5D9B">
        <w:rPr>
          <w:rFonts w:asciiTheme="minorHAnsi" w:eastAsiaTheme="minorHAnsi" w:hAnsiTheme="minorHAnsi" w:cs="B Nazanin"/>
          <w:rtl/>
        </w:rPr>
        <w:t xml:space="preserve"> مرتبط با ن</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از</w:t>
      </w:r>
      <w:r w:rsidRPr="00EB5D9B">
        <w:rPr>
          <w:rFonts w:asciiTheme="minorHAnsi" w:eastAsiaTheme="minorHAnsi" w:hAnsiTheme="minorHAnsi" w:cs="B Nazanin"/>
          <w:rtl/>
        </w:rPr>
        <w:t xml:space="preserve"> باشد. و</w:t>
      </w:r>
      <w:r w:rsidR="000234B3">
        <w:rPr>
          <w:rFonts w:asciiTheme="minorHAnsi" w:eastAsiaTheme="minorHAnsi" w:hAnsiTheme="minorHAnsi" w:cs="B Nazanin" w:hint="cs"/>
          <w:rtl/>
        </w:rPr>
        <w:t xml:space="preserve"> در صورت امکان</w:t>
      </w:r>
      <w:r w:rsidRPr="00EB5D9B">
        <w:rPr>
          <w:rFonts w:asciiTheme="minorHAnsi" w:eastAsiaTheme="minorHAnsi" w:hAnsiTheme="minorHAnsi" w:cs="B Nazanin"/>
          <w:rtl/>
        </w:rPr>
        <w:t xml:space="preserve"> اولو</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ت</w:t>
      </w:r>
      <w:r w:rsidRPr="00EB5D9B">
        <w:rPr>
          <w:rFonts w:asciiTheme="minorHAnsi" w:eastAsiaTheme="minorHAnsi" w:hAnsiTheme="minorHAnsi" w:cs="B Nazanin"/>
          <w:rtl/>
        </w:rPr>
        <w:t xml:space="preserve"> موضوع به تا</w:t>
      </w:r>
      <w:r w:rsidRPr="00EB5D9B">
        <w:rPr>
          <w:rFonts w:asciiTheme="minorHAnsi" w:eastAsiaTheme="minorHAnsi" w:hAnsiTheme="minorHAnsi" w:cs="B Nazanin" w:hint="cs"/>
          <w:rtl/>
        </w:rPr>
        <w:t>یی</w:t>
      </w:r>
      <w:r w:rsidRPr="00EB5D9B">
        <w:rPr>
          <w:rFonts w:asciiTheme="minorHAnsi" w:eastAsiaTheme="minorHAnsi" w:hAnsiTheme="minorHAnsi" w:cs="B Nazanin" w:hint="eastAsia"/>
          <w:rtl/>
        </w:rPr>
        <w:t>د</w:t>
      </w:r>
      <w:r w:rsidRPr="00EB5D9B">
        <w:rPr>
          <w:rFonts w:asciiTheme="minorHAnsi" w:eastAsiaTheme="minorHAnsi" w:hAnsiTheme="minorHAnsi" w:cs="B Nazanin"/>
          <w:rtl/>
        </w:rPr>
        <w:t xml:space="preserve"> دو استاد از اسات</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w:t>
      </w:r>
      <w:r w:rsidRPr="00EB5D9B">
        <w:rPr>
          <w:rFonts w:asciiTheme="minorHAnsi" w:eastAsiaTheme="minorHAnsi" w:hAnsiTheme="minorHAnsi" w:cs="B Nazanin"/>
          <w:rtl/>
        </w:rPr>
        <w:t xml:space="preserve"> مدرسه برسد و ه</w:t>
      </w:r>
      <w:r w:rsidRPr="00EB5D9B">
        <w:rPr>
          <w:rFonts w:asciiTheme="minorHAnsi" w:eastAsiaTheme="minorHAnsi" w:hAnsiTheme="minorHAnsi" w:cs="B Nazanin" w:hint="eastAsia"/>
          <w:rtl/>
        </w:rPr>
        <w:t>مچن</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ن</w:t>
      </w:r>
      <w:r w:rsidRPr="00EB5D9B">
        <w:rPr>
          <w:rFonts w:asciiTheme="minorHAnsi" w:eastAsiaTheme="minorHAnsi" w:hAnsiTheme="minorHAnsi" w:cs="B Nazanin"/>
          <w:rtl/>
        </w:rPr>
        <w:t xml:space="preserve"> نحوه تکم</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ل</w:t>
      </w:r>
      <w:r w:rsidRPr="00EB5D9B">
        <w:rPr>
          <w:rFonts w:asciiTheme="minorHAnsi" w:eastAsiaTheme="minorHAnsi" w:hAnsiTheme="minorHAnsi" w:cs="B Nazanin"/>
          <w:rtl/>
        </w:rPr>
        <w:t xml:space="preserve"> فرم طرح</w:t>
      </w:r>
      <w:r w:rsidRPr="00EB5D9B">
        <w:rPr>
          <w:rFonts w:asciiTheme="minorHAnsi" w:eastAsiaTheme="minorHAnsi" w:hAnsiTheme="minorHAnsi" w:cs="B Nazanin" w:hint="cs"/>
          <w:rtl/>
        </w:rPr>
        <w:t xml:space="preserve"> </w:t>
      </w:r>
      <w:r w:rsidRPr="00EB5D9B">
        <w:rPr>
          <w:rFonts w:asciiTheme="minorHAnsi" w:eastAsiaTheme="minorHAnsi" w:hAnsiTheme="minorHAnsi" w:cs="B Nazanin" w:hint="eastAsia"/>
          <w:rtl/>
        </w:rPr>
        <w:t>تحقيق</w:t>
      </w:r>
      <w:r w:rsidR="000234B3">
        <w:rPr>
          <w:rFonts w:asciiTheme="minorHAnsi" w:eastAsiaTheme="minorHAnsi" w:hAnsiTheme="minorHAnsi" w:cs="B Nazanin" w:hint="cs"/>
          <w:rtl/>
        </w:rPr>
        <w:t xml:space="preserve"> یا مراحل نگارش تحقیق</w:t>
      </w:r>
      <w:r w:rsidRPr="00EB5D9B">
        <w:rPr>
          <w:rFonts w:asciiTheme="minorHAnsi" w:eastAsiaTheme="minorHAnsi" w:hAnsiTheme="minorHAnsi" w:cs="B Nazanin"/>
          <w:rtl/>
        </w:rPr>
        <w:t xml:space="preserve"> در جلسه ا</w:t>
      </w:r>
      <w:r w:rsidRPr="00EB5D9B">
        <w:rPr>
          <w:rFonts w:asciiTheme="minorHAnsi" w:eastAsiaTheme="minorHAnsi" w:hAnsiTheme="minorHAnsi" w:cs="B Nazanin" w:hint="cs"/>
          <w:rtl/>
        </w:rPr>
        <w:t>ی</w:t>
      </w:r>
      <w:r w:rsidRPr="00EB5D9B">
        <w:rPr>
          <w:rFonts w:asciiTheme="minorHAnsi" w:eastAsiaTheme="minorHAnsi" w:hAnsiTheme="minorHAnsi" w:cs="B Nazanin"/>
          <w:rtl/>
        </w:rPr>
        <w:t xml:space="preserve"> با</w:t>
      </w:r>
      <w:r w:rsidRPr="00EB5D9B">
        <w:rPr>
          <w:rFonts w:asciiTheme="minorHAnsi" w:eastAsiaTheme="minorHAnsi" w:hAnsiTheme="minorHAnsi" w:cs="B Nazanin" w:hint="cs"/>
          <w:rtl/>
        </w:rPr>
        <w:t>ی</w:t>
      </w:r>
      <w:r w:rsidRPr="00EB5D9B">
        <w:rPr>
          <w:rFonts w:asciiTheme="minorHAnsi" w:eastAsiaTheme="minorHAnsi" w:hAnsiTheme="minorHAnsi" w:cs="B Nazanin" w:hint="eastAsia"/>
          <w:rtl/>
        </w:rPr>
        <w:t>د</w:t>
      </w:r>
      <w:r w:rsidRPr="00EB5D9B">
        <w:rPr>
          <w:rFonts w:asciiTheme="minorHAnsi" w:eastAsiaTheme="minorHAnsi" w:hAnsiTheme="minorHAnsi" w:cs="B Nazanin"/>
          <w:rtl/>
        </w:rPr>
        <w:t xml:space="preserve"> به طلاب آموزش داده شود.</w:t>
      </w:r>
    </w:p>
    <w:p w:rsidR="001E22AB" w:rsidRPr="00EB5D9B" w:rsidRDefault="004D7623" w:rsidP="004D7623">
      <w:pPr>
        <w:pStyle w:val="NormalWeb"/>
        <w:bidi/>
        <w:spacing w:before="200" w:beforeAutospacing="0" w:after="0" w:afterAutospacing="0" w:line="216" w:lineRule="auto"/>
        <w:rPr>
          <w:rFonts w:asciiTheme="minorHAnsi" w:eastAsiaTheme="minorHAnsi" w:hAnsiTheme="minorHAnsi" w:cs="B Nazanin"/>
          <w:rtl/>
        </w:rPr>
      </w:pPr>
      <w:r>
        <w:rPr>
          <w:rFonts w:asciiTheme="minorHAnsi" w:eastAsiaTheme="minorHAnsi" w:hAnsiTheme="minorHAnsi" w:cs="B Nazanin" w:hint="cs"/>
          <w:rtl/>
        </w:rPr>
        <w:lastRenderedPageBreak/>
        <w:t>ماه</w:t>
      </w:r>
      <w:r w:rsidR="001E22AB" w:rsidRPr="00EB5D9B">
        <w:rPr>
          <w:rFonts w:asciiTheme="minorHAnsi" w:eastAsiaTheme="minorHAnsi" w:hAnsiTheme="minorHAnsi" w:cs="B Nazanin"/>
          <w:rtl/>
        </w:rPr>
        <w:t xml:space="preserve"> اول</w:t>
      </w:r>
      <w:r>
        <w:rPr>
          <w:rFonts w:asciiTheme="minorHAnsi" w:eastAsiaTheme="minorHAnsi" w:hAnsiTheme="minorHAnsi" w:cs="B Nazanin" w:hint="cs"/>
          <w:rtl/>
        </w:rPr>
        <w:t xml:space="preserve"> از  ثلث اول</w:t>
      </w:r>
      <w:r w:rsidR="001E22AB" w:rsidRPr="00EB5D9B">
        <w:rPr>
          <w:rFonts w:asciiTheme="minorHAnsi" w:eastAsiaTheme="minorHAnsi" w:hAnsiTheme="minorHAnsi" w:cs="B Nazanin"/>
          <w:rtl/>
        </w:rPr>
        <w:t xml:space="preserve"> :</w:t>
      </w:r>
      <w:r w:rsidR="000166AF" w:rsidRPr="00EB5D9B">
        <w:rPr>
          <w:rFonts w:asciiTheme="minorHAnsi" w:eastAsiaTheme="minorHAnsi" w:hAnsiTheme="minorHAnsi" w:cs="B Nazanin" w:hint="cs"/>
          <w:rtl/>
        </w:rPr>
        <w:t xml:space="preserve">                                                                                </w:t>
      </w:r>
      <w:r>
        <w:rPr>
          <w:rFonts w:asciiTheme="minorHAnsi" w:eastAsiaTheme="minorHAnsi" w:hAnsiTheme="minorHAnsi" w:cs="B Nazanin" w:hint="cs"/>
          <w:rtl/>
        </w:rPr>
        <w:t>ماه دوم و سوم از ثلث اول</w:t>
      </w:r>
      <w:r w:rsidR="000166AF" w:rsidRPr="00EB5D9B">
        <w:rPr>
          <w:rFonts w:asciiTheme="minorHAnsi" w:eastAsiaTheme="minorHAnsi" w:hAnsiTheme="minorHAnsi" w:cs="B Nazanin" w:hint="cs"/>
          <w:rtl/>
        </w:rPr>
        <w:t>:</w:t>
      </w:r>
    </w:p>
    <w:p w:rsidR="001E22AB" w:rsidRPr="00EB5D9B" w:rsidRDefault="001E22AB" w:rsidP="000166AF">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 xml:space="preserve">      </w:t>
      </w:r>
      <w:r w:rsidR="000166AF" w:rsidRPr="00EB5D9B">
        <w:rPr>
          <w:rFonts w:asciiTheme="minorHAnsi" w:eastAsiaTheme="minorHAnsi" w:hAnsiTheme="minorHAnsi" w:cs="B Nazanin" w:hint="cs"/>
          <w:rtl/>
        </w:rPr>
        <w:t xml:space="preserve">    </w:t>
      </w:r>
      <w:r w:rsidRPr="00EB5D9B">
        <w:rPr>
          <w:rFonts w:asciiTheme="minorHAnsi" w:eastAsiaTheme="minorHAnsi" w:hAnsiTheme="minorHAnsi" w:cs="B Nazanin" w:hint="cs"/>
          <w:rtl/>
        </w:rPr>
        <w:t xml:space="preserve">   انتخاب مسئله مناسب تحقیق</w:t>
      </w:r>
      <w:r w:rsidR="000166AF" w:rsidRPr="00EB5D9B">
        <w:rPr>
          <w:rFonts w:asciiTheme="minorHAnsi" w:eastAsiaTheme="minorHAnsi" w:hAnsiTheme="minorHAnsi" w:cs="B Nazanin"/>
          <w:rtl/>
        </w:rPr>
        <w:t xml:space="preserve">    </w:t>
      </w:r>
      <w:r w:rsidR="000166AF" w:rsidRPr="00EB5D9B">
        <w:rPr>
          <w:rFonts w:asciiTheme="minorHAnsi" w:eastAsiaTheme="minorHAnsi" w:hAnsiTheme="minorHAnsi" w:cs="B Nazanin" w:hint="cs"/>
          <w:rtl/>
        </w:rPr>
        <w:t xml:space="preserve">                                                     </w:t>
      </w:r>
      <w:r w:rsidR="000166AF" w:rsidRPr="00EB5D9B">
        <w:rPr>
          <w:rFonts w:asciiTheme="minorHAnsi" w:eastAsiaTheme="minorHAnsi" w:hAnsiTheme="minorHAnsi" w:cs="B Nazanin"/>
          <w:rtl/>
        </w:rPr>
        <w:t xml:space="preserve">  ارائه اصل تحقیق</w:t>
      </w:r>
    </w:p>
    <w:p w:rsidR="000166AF" w:rsidRPr="00EB5D9B" w:rsidRDefault="000166AF" w:rsidP="004D7623">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rtl/>
        </w:rPr>
        <w:t xml:space="preserve">      </w:t>
      </w:r>
      <w:r w:rsidR="001E22AB"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 xml:space="preserve">    </w:t>
      </w:r>
      <w:r w:rsidRPr="00EB5D9B">
        <w:rPr>
          <w:rFonts w:asciiTheme="minorHAnsi" w:eastAsiaTheme="minorHAnsi" w:hAnsiTheme="minorHAnsi" w:cs="B Nazanin"/>
          <w:rtl/>
        </w:rPr>
        <w:t>طرح تحقیق (پروپزال)</w:t>
      </w:r>
      <w:r w:rsidR="004D7623">
        <w:rPr>
          <w:rFonts w:asciiTheme="minorHAnsi" w:eastAsiaTheme="minorHAnsi" w:hAnsiTheme="minorHAnsi" w:cs="B Nazanin" w:hint="cs"/>
          <w:rtl/>
        </w:rPr>
        <w:t>(نیازمند آموزش برای طلاب)</w:t>
      </w:r>
      <w:r w:rsidRPr="00EB5D9B">
        <w:rPr>
          <w:rFonts w:asciiTheme="minorHAnsi" w:eastAsiaTheme="minorHAnsi" w:hAnsiTheme="minorHAnsi" w:cs="B Nazanin"/>
          <w:rtl/>
        </w:rPr>
        <w:t xml:space="preserve">    </w:t>
      </w:r>
      <w:r w:rsidRPr="00EB5D9B">
        <w:rPr>
          <w:rFonts w:asciiTheme="minorHAnsi" w:eastAsiaTheme="minorHAnsi" w:hAnsiTheme="minorHAnsi" w:cs="B Nazanin" w:hint="cs"/>
          <w:rtl/>
        </w:rPr>
        <w:t xml:space="preserve">   </w:t>
      </w:r>
      <w:r w:rsidR="004D7623">
        <w:rPr>
          <w:rFonts w:asciiTheme="minorHAnsi" w:eastAsiaTheme="minorHAnsi" w:hAnsiTheme="minorHAnsi" w:cs="B Nazanin" w:hint="cs"/>
          <w:rtl/>
        </w:rPr>
        <w:t xml:space="preserve">      </w:t>
      </w:r>
      <w:r w:rsidRPr="00EB5D9B">
        <w:rPr>
          <w:rFonts w:asciiTheme="minorHAnsi" w:eastAsiaTheme="minorHAnsi" w:hAnsiTheme="minorHAnsi" w:cs="B Nazanin" w:hint="cs"/>
          <w:rtl/>
        </w:rPr>
        <w:t xml:space="preserve">                  </w:t>
      </w:r>
      <w:r w:rsidRPr="00EB5D9B">
        <w:rPr>
          <w:rFonts w:asciiTheme="minorHAnsi" w:eastAsiaTheme="minorHAnsi" w:hAnsiTheme="minorHAnsi" w:cs="B Nazanin"/>
          <w:rtl/>
        </w:rPr>
        <w:t xml:space="preserve">  باز خوانی تحقیقات و رفع ایراد تحقیقات</w:t>
      </w:r>
    </w:p>
    <w:p w:rsidR="001E22AB" w:rsidRDefault="001E22AB" w:rsidP="00176547">
      <w:pPr>
        <w:pStyle w:val="NormalWeb"/>
        <w:bidi/>
        <w:spacing w:before="200" w:beforeAutospacing="0" w:after="0" w:afterAutospacing="0" w:line="216" w:lineRule="auto"/>
        <w:jc w:val="center"/>
        <w:rPr>
          <w:rFonts w:asciiTheme="minorHAnsi" w:eastAsiaTheme="minorHAnsi" w:hAnsiTheme="minorHAnsi" w:cs="B Nazanin"/>
          <w:b/>
          <w:bCs/>
          <w:rtl/>
        </w:rPr>
      </w:pPr>
      <w:r w:rsidRPr="00EB5D9B">
        <w:rPr>
          <w:rFonts w:asciiTheme="minorHAnsi" w:eastAsiaTheme="minorHAnsi" w:hAnsiTheme="minorHAnsi" w:cs="B Nazanin"/>
          <w:b/>
          <w:bCs/>
          <w:shd w:val="clear" w:color="auto" w:fill="00B0F0"/>
          <w:rtl/>
        </w:rPr>
        <w:t xml:space="preserve">در مجموع هر درس اصلی در سال </w:t>
      </w:r>
      <w:r w:rsidRPr="00EB5D9B">
        <w:rPr>
          <w:rFonts w:asciiTheme="minorHAnsi" w:eastAsiaTheme="minorHAnsi" w:hAnsiTheme="minorHAnsi" w:cs="B Nazanin" w:hint="cs"/>
          <w:b/>
          <w:bCs/>
          <w:shd w:val="clear" w:color="auto" w:fill="00B0F0"/>
          <w:rtl/>
        </w:rPr>
        <w:t xml:space="preserve">تحصیلی </w:t>
      </w:r>
      <w:r w:rsidRPr="00EB5D9B">
        <w:rPr>
          <w:rFonts w:asciiTheme="minorHAnsi" w:eastAsiaTheme="minorHAnsi" w:hAnsiTheme="minorHAnsi" w:cs="B Nazanin"/>
          <w:b/>
          <w:bCs/>
          <w:shd w:val="clear" w:color="auto" w:fill="00B0F0"/>
          <w:rtl/>
        </w:rPr>
        <w:t xml:space="preserve">دارای </w:t>
      </w:r>
      <w:r w:rsidR="00176547" w:rsidRPr="00EB5D9B">
        <w:rPr>
          <w:rFonts w:asciiTheme="minorHAnsi" w:eastAsiaTheme="minorHAnsi" w:hAnsiTheme="minorHAnsi" w:cs="B Nazanin" w:hint="cs"/>
          <w:b/>
          <w:bCs/>
          <w:shd w:val="clear" w:color="auto" w:fill="00B0F0"/>
          <w:rtl/>
        </w:rPr>
        <w:t>20</w:t>
      </w:r>
      <w:r w:rsidRPr="00EB5D9B">
        <w:rPr>
          <w:rFonts w:asciiTheme="minorHAnsi" w:eastAsiaTheme="minorHAnsi" w:hAnsiTheme="minorHAnsi" w:cs="B Nazanin" w:hint="cs"/>
          <w:b/>
          <w:bCs/>
          <w:shd w:val="clear" w:color="auto" w:fill="00B0F0"/>
          <w:rtl/>
        </w:rPr>
        <w:t xml:space="preserve"> نمره </w:t>
      </w:r>
      <w:r w:rsidRPr="00EB5D9B">
        <w:rPr>
          <w:rFonts w:asciiTheme="minorHAnsi" w:eastAsiaTheme="minorHAnsi" w:hAnsiTheme="minorHAnsi" w:cs="B Nazanin"/>
          <w:b/>
          <w:bCs/>
          <w:shd w:val="clear" w:color="auto" w:fill="00B0F0"/>
          <w:rtl/>
        </w:rPr>
        <w:t>پژوهشی</w:t>
      </w:r>
      <w:r w:rsidRPr="00EB5D9B">
        <w:rPr>
          <w:rFonts w:asciiTheme="minorHAnsi" w:eastAsiaTheme="minorHAnsi" w:hAnsiTheme="minorHAnsi" w:cs="B Nazanin" w:hint="cs"/>
          <w:b/>
          <w:bCs/>
          <w:shd w:val="clear" w:color="auto" w:fill="00B0F0"/>
          <w:rtl/>
        </w:rPr>
        <w:t xml:space="preserve"> خواهد </w:t>
      </w:r>
      <w:r w:rsidR="00493502">
        <w:rPr>
          <w:rFonts w:asciiTheme="minorHAnsi" w:eastAsiaTheme="minorHAnsi" w:hAnsiTheme="minorHAnsi" w:cs="B Nazanin"/>
          <w:b/>
          <w:bCs/>
          <w:shd w:val="clear" w:color="auto" w:fill="00B0F0"/>
          <w:rtl/>
        </w:rPr>
        <w:t>بود</w:t>
      </w:r>
    </w:p>
    <w:p w:rsidR="000166AF" w:rsidRPr="00493502" w:rsidRDefault="000166AF" w:rsidP="00176547">
      <w:pPr>
        <w:pStyle w:val="NormalWeb"/>
        <w:bidi/>
        <w:spacing w:before="200" w:beforeAutospacing="0" w:after="0" w:afterAutospacing="0" w:line="264"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 xml:space="preserve">مرحله اول: انتخاب </w:t>
      </w:r>
      <w:r w:rsidR="00176547" w:rsidRPr="00493502">
        <w:rPr>
          <w:rFonts w:ascii="Arabic Typesetting" w:hAnsi="Arabic Typesetting" w:cs="B Lotus" w:hint="cs"/>
          <w:b/>
          <w:bCs/>
          <w:color w:val="FFFFFF" w:themeColor="background1"/>
          <w:kern w:val="24"/>
          <w:rtl/>
        </w:rPr>
        <w:t>استاد</w:t>
      </w:r>
      <w:r w:rsidRPr="00493502">
        <w:rPr>
          <w:rFonts w:ascii="Arabic Typesetting" w:hAnsi="Arabic Typesetting" w:cs="B Lotus"/>
          <w:b/>
          <w:bCs/>
          <w:color w:val="FFFFFF" w:themeColor="background1"/>
          <w:kern w:val="24"/>
          <w:rtl/>
        </w:rPr>
        <w:t xml:space="preserve"> ناظر و مشاور تحقیق  </w:t>
      </w:r>
      <w:r w:rsidRPr="00493502">
        <w:rPr>
          <w:rFonts w:ascii="Arabic Typesetting" w:hAnsi="Arabic Typesetting" w:cs="B Lotus" w:hint="cs"/>
          <w:b/>
          <w:bCs/>
          <w:color w:val="FFFFFF" w:themeColor="background1"/>
          <w:kern w:val="24"/>
          <w:rtl/>
        </w:rPr>
        <w:t xml:space="preserve">                                           </w:t>
      </w:r>
      <w:r w:rsidRPr="00493502">
        <w:rPr>
          <w:rFonts w:ascii="Arabic Typesetting" w:hAnsi="Arabic Typesetting" w:cs="B Lotus"/>
          <w:b/>
          <w:bCs/>
          <w:color w:val="FFFFFF" w:themeColor="background1"/>
          <w:kern w:val="24"/>
          <w:rtl/>
        </w:rPr>
        <w:t>مرحله دوم: انتخاب مسئله (</w:t>
      </w:r>
      <w:r w:rsidRPr="00493502">
        <w:rPr>
          <w:rFonts w:ascii="Arabic Typesetting" w:hAnsi="Arabic Typesetting" w:cs="B Lotus" w:hint="cs"/>
          <w:b/>
          <w:bCs/>
          <w:color w:val="FFFFFF" w:themeColor="background1"/>
          <w:kern w:val="24"/>
          <w:rtl/>
        </w:rPr>
        <w:t>5/1 نمره</w:t>
      </w:r>
      <w:r w:rsidRPr="00493502">
        <w:rPr>
          <w:rFonts w:ascii="Arabic Typesetting" w:hAnsi="Arabic Typesetting" w:cs="B Lotus"/>
          <w:b/>
          <w:bCs/>
          <w:color w:val="FFFFFF" w:themeColor="background1"/>
          <w:kern w:val="24"/>
          <w:rtl/>
        </w:rPr>
        <w:t xml:space="preserve">)   </w:t>
      </w:r>
    </w:p>
    <w:p w:rsidR="000166AF" w:rsidRPr="00493502" w:rsidRDefault="000166AF" w:rsidP="000166AF">
      <w:pPr>
        <w:pStyle w:val="NormalWeb"/>
        <w:bidi/>
        <w:spacing w:before="200" w:beforeAutospacing="0" w:after="0" w:afterAutospacing="0" w:line="264"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مرحله سوم: نگارش طرح نامه (</w:t>
      </w:r>
      <w:r w:rsidRPr="00493502">
        <w:rPr>
          <w:rFonts w:ascii="Arabic Typesetting" w:hAnsi="Arabic Typesetting" w:cs="B Lotus" w:hint="cs"/>
          <w:b/>
          <w:bCs/>
          <w:color w:val="FFFFFF" w:themeColor="background1"/>
          <w:kern w:val="24"/>
          <w:rtl/>
        </w:rPr>
        <w:t>5/3</w:t>
      </w:r>
      <w:r w:rsidRPr="00493502">
        <w:rPr>
          <w:rFonts w:ascii="Arabic Typesetting" w:hAnsi="Arabic Typesetting" w:cs="B Lotus"/>
          <w:b/>
          <w:bCs/>
          <w:color w:val="FFFFFF" w:themeColor="background1"/>
          <w:kern w:val="24"/>
          <w:rtl/>
        </w:rPr>
        <w:t xml:space="preserve"> نمره)</w:t>
      </w:r>
      <w:r w:rsidRPr="00493502">
        <w:rPr>
          <w:rFonts w:ascii="Arabic Typesetting" w:hAnsi="Arabic Typesetting" w:cs="B Lotus" w:hint="cs"/>
          <w:b/>
          <w:bCs/>
          <w:color w:val="FFFFFF" w:themeColor="background1"/>
          <w:kern w:val="24"/>
          <w:rtl/>
        </w:rPr>
        <w:t xml:space="preserve">                                                  </w:t>
      </w:r>
      <w:r w:rsidRPr="00493502">
        <w:rPr>
          <w:rFonts w:ascii="Arabic Typesetting" w:hAnsi="Arabic Typesetting" w:cs="B Lotus"/>
          <w:b/>
          <w:bCs/>
          <w:color w:val="FFFFFF" w:themeColor="background1"/>
          <w:kern w:val="24"/>
          <w:rtl/>
        </w:rPr>
        <w:t xml:space="preserve"> مرحله چهارم:نگارش بدنه تحقیق(15 نمره)</w:t>
      </w:r>
    </w:p>
    <w:p w:rsidR="000166AF" w:rsidRPr="00493502" w:rsidRDefault="000166AF" w:rsidP="000166AF">
      <w:pPr>
        <w:pStyle w:val="NormalWeb"/>
        <w:bidi/>
        <w:spacing w:before="200" w:beforeAutospacing="0" w:after="0" w:afterAutospacing="0" w:line="264"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 xml:space="preserve">مرحله پنجم:ارزیابی تحقیقات توسط استاد مشاور </w:t>
      </w:r>
      <w:r w:rsidRPr="00493502">
        <w:rPr>
          <w:rFonts w:ascii="Arabic Typesetting" w:hAnsi="Arabic Typesetting" w:cs="B Lotus" w:hint="cs"/>
          <w:b/>
          <w:bCs/>
          <w:color w:val="FFFFFF" w:themeColor="background1"/>
          <w:kern w:val="24"/>
          <w:rtl/>
        </w:rPr>
        <w:t xml:space="preserve">                                         </w:t>
      </w:r>
      <w:r w:rsidRPr="00493502">
        <w:rPr>
          <w:rFonts w:ascii="Arabic Typesetting" w:hAnsi="Arabic Typesetting" w:cs="B Lotus"/>
          <w:b/>
          <w:bCs/>
          <w:color w:val="FFFFFF" w:themeColor="background1"/>
          <w:kern w:val="24"/>
          <w:rtl/>
        </w:rPr>
        <w:t>مرحله ششم :ارائه نمره توسط استاد مشاور به مسئول پژوهش</w:t>
      </w:r>
    </w:p>
    <w:p w:rsidR="000166AF" w:rsidRPr="00493502" w:rsidRDefault="000166AF" w:rsidP="000166AF">
      <w:pPr>
        <w:pStyle w:val="NormalWeb"/>
        <w:bidi/>
        <w:spacing w:before="200" w:beforeAutospacing="0" w:after="0" w:afterAutospacing="0" w:line="216"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مرحله هفتم : بازبینی تحقیقات و نمرات توسط مسئول پژوهش</w:t>
      </w:r>
      <w:r w:rsidRPr="00493502">
        <w:rPr>
          <w:rFonts w:ascii="Arabic Typesetting" w:hAnsi="Arabic Typesetting" w:cs="B Lotus" w:hint="cs"/>
          <w:b/>
          <w:bCs/>
          <w:color w:val="FFFFFF" w:themeColor="background1"/>
          <w:kern w:val="24"/>
          <w:rtl/>
        </w:rPr>
        <w:t xml:space="preserve">                            </w:t>
      </w:r>
      <w:r w:rsidRPr="00493502">
        <w:rPr>
          <w:rFonts w:ascii="Arabic Typesetting" w:hAnsi="Arabic Typesetting" w:cs="B Lotus"/>
          <w:b/>
          <w:bCs/>
          <w:color w:val="FFFFFF" w:themeColor="background1"/>
          <w:kern w:val="24"/>
          <w:rtl/>
        </w:rPr>
        <w:t>مرحله هشتم: ارائه نمرات به مسئول آموزش</w:t>
      </w:r>
      <w:r w:rsidRPr="00493502">
        <w:rPr>
          <w:rFonts w:ascii="Arabic Typesetting" w:hAnsi="Arabic Typesetting" w:cs="B Lotus" w:hint="cs"/>
          <w:b/>
          <w:bCs/>
          <w:color w:val="FFFFFF" w:themeColor="background1"/>
          <w:kern w:val="24"/>
          <w:rtl/>
        </w:rPr>
        <w:t>(در مجموع 20 نمره)</w:t>
      </w:r>
    </w:p>
    <w:p w:rsidR="000166AF" w:rsidRPr="00493502" w:rsidRDefault="000166AF" w:rsidP="000166AF">
      <w:pPr>
        <w:pStyle w:val="NormalWeb"/>
        <w:bidi/>
        <w:spacing w:before="200" w:beforeAutospacing="0" w:after="0" w:afterAutospacing="0" w:line="216"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 xml:space="preserve">مرحله نهم : انتخاب تحقیقات برتر جهت شرکت در فراخوان </w:t>
      </w:r>
      <w:r w:rsidRPr="00493502">
        <w:rPr>
          <w:rFonts w:ascii="Arabic Typesetting" w:hAnsi="Arabic Typesetting" w:cs="B Lotus" w:hint="cs"/>
          <w:b/>
          <w:bCs/>
          <w:color w:val="FFFFFF" w:themeColor="background1"/>
          <w:kern w:val="24"/>
          <w:rtl/>
        </w:rPr>
        <w:t xml:space="preserve">                             </w:t>
      </w:r>
      <w:r w:rsidRPr="00493502">
        <w:rPr>
          <w:rFonts w:ascii="Arabic Typesetting" w:hAnsi="Arabic Typesetting" w:cs="B Lotus"/>
          <w:b/>
          <w:bCs/>
          <w:color w:val="FFFFFF" w:themeColor="background1"/>
          <w:kern w:val="24"/>
          <w:rtl/>
        </w:rPr>
        <w:t>مرحله دهم: تقدیر از پژوهشگران برتر</w:t>
      </w:r>
    </w:p>
    <w:p w:rsidR="00176547" w:rsidRDefault="00176547" w:rsidP="00727DD0">
      <w:pPr>
        <w:shd w:val="clear" w:color="auto" w:fill="1F3864" w:themeFill="accent5" w:themeFillShade="80"/>
        <w:rPr>
          <w:rFonts w:cs="B Nazanin"/>
          <w:sz w:val="24"/>
          <w:szCs w:val="24"/>
          <w:rtl/>
        </w:rPr>
      </w:pPr>
    </w:p>
    <w:p w:rsidR="004E4FC5" w:rsidRPr="00EB5D9B" w:rsidRDefault="004E4FC5" w:rsidP="00EB5D9B">
      <w:pPr>
        <w:pStyle w:val="NormalWeb"/>
        <w:bidi/>
        <w:spacing w:before="200" w:beforeAutospacing="0" w:after="0" w:afterAutospacing="0" w:line="216" w:lineRule="auto"/>
        <w:jc w:val="center"/>
        <w:rPr>
          <w:rFonts w:asciiTheme="minorHAnsi" w:eastAsiaTheme="minorHAnsi" w:hAnsiTheme="minorHAnsi" w:cs="B Nazanin"/>
          <w:b/>
          <w:bCs/>
          <w:color w:val="000000" w:themeColor="text1"/>
          <w:sz w:val="34"/>
          <w:szCs w:val="34"/>
          <w:rtl/>
        </w:rPr>
      </w:pPr>
      <w:r w:rsidRPr="00EB5D9B">
        <w:rPr>
          <w:rFonts w:asciiTheme="minorHAnsi" w:eastAsiaTheme="minorHAnsi" w:hAnsiTheme="minorHAnsi" w:cs="B Nazanin" w:hint="cs"/>
          <w:b/>
          <w:bCs/>
          <w:color w:val="000000" w:themeColor="text1"/>
          <w:sz w:val="34"/>
          <w:szCs w:val="34"/>
          <w:highlight w:val="yellow"/>
          <w:rtl/>
        </w:rPr>
        <w:t>تفصیل مراحل فوق :</w:t>
      </w:r>
    </w:p>
    <w:p w:rsidR="004E4FC5" w:rsidRPr="00493502" w:rsidRDefault="004E4FC5" w:rsidP="004E4FC5">
      <w:pPr>
        <w:pStyle w:val="NormalWeb"/>
        <w:bidi/>
        <w:spacing w:before="200" w:beforeAutospacing="0" w:after="0" w:afterAutospacing="0" w:line="216" w:lineRule="auto"/>
        <w:rPr>
          <w:rFonts w:ascii="Arabic Typesetting" w:hAnsi="Arabic Typesetting" w:cs="B Lotus"/>
          <w:b/>
          <w:bCs/>
          <w:color w:val="FFFFFF" w:themeColor="background1"/>
          <w:kern w:val="24"/>
          <w:rtl/>
        </w:rPr>
      </w:pPr>
      <w:r w:rsidRPr="001076C0">
        <w:rPr>
          <w:rFonts w:ascii="Arabic Typesetting" w:hAnsi="Arabic Typesetting" w:cs="B Lotus"/>
          <w:b/>
          <w:bCs/>
          <w:color w:val="000000" w:themeColor="text1"/>
          <w:kern w:val="24"/>
          <w:shd w:val="clear" w:color="auto" w:fill="FFFFFF" w:themeFill="background1"/>
          <w:rtl/>
        </w:rPr>
        <w:t>ثلث اول</w:t>
      </w:r>
      <w:r w:rsidRPr="00493502">
        <w:rPr>
          <w:rFonts w:ascii="Arabic Typesetting" w:hAnsi="Arabic Typesetting" w:cs="B Lotus"/>
          <w:b/>
          <w:bCs/>
          <w:color w:val="FFFFFF" w:themeColor="background1"/>
          <w:kern w:val="24"/>
          <w:rtl/>
        </w:rPr>
        <w:t>:</w:t>
      </w:r>
      <w:r w:rsidRPr="00493502">
        <w:rPr>
          <w:rFonts w:ascii="Arabic Typesetting" w:hAnsi="Arabic Typesetting" w:cs="B Lotus"/>
          <w:b/>
          <w:bCs/>
          <w:color w:val="FFFFFF" w:themeColor="background1"/>
          <w:kern w:val="24"/>
          <w:rtl/>
        </w:rPr>
        <w:tab/>
      </w:r>
      <w:r w:rsidRPr="00493502">
        <w:rPr>
          <w:rFonts w:ascii="Arabic Typesetting" w:hAnsi="Arabic Typesetting" w:cs="B Lotus"/>
          <w:b/>
          <w:bCs/>
          <w:color w:val="FFFFFF" w:themeColor="background1"/>
          <w:kern w:val="24"/>
          <w:rtl/>
        </w:rPr>
        <w:tab/>
      </w:r>
      <w:r w:rsidRPr="00493502">
        <w:rPr>
          <w:rFonts w:ascii="Arabic Typesetting" w:hAnsi="Arabic Typesetting" w:cs="B Lotus"/>
          <w:b/>
          <w:bCs/>
          <w:color w:val="FFFFFF" w:themeColor="background1"/>
          <w:kern w:val="24"/>
          <w:rtl/>
        </w:rPr>
        <w:tab/>
      </w:r>
      <w:r w:rsidRPr="00493502">
        <w:rPr>
          <w:rFonts w:ascii="Arabic Typesetting" w:hAnsi="Arabic Typesetting" w:cs="B Lotus"/>
          <w:b/>
          <w:bCs/>
          <w:color w:val="FFFFFF" w:themeColor="background1"/>
          <w:kern w:val="24"/>
          <w:rtl/>
        </w:rPr>
        <w:tab/>
      </w:r>
      <w:r w:rsidRPr="00493502">
        <w:rPr>
          <w:rFonts w:ascii="Arabic Typesetting" w:hAnsi="Arabic Typesetting" w:cs="B Lotus"/>
          <w:b/>
          <w:bCs/>
          <w:color w:val="FFFFFF" w:themeColor="background1"/>
          <w:kern w:val="24"/>
          <w:rtl/>
        </w:rPr>
        <w:tab/>
      </w:r>
      <w:r w:rsidRPr="00493502">
        <w:rPr>
          <w:rFonts w:ascii="Arabic Typesetting" w:hAnsi="Arabic Typesetting" w:cs="B Lotus"/>
          <w:b/>
          <w:bCs/>
          <w:color w:val="FFFFFF" w:themeColor="background1"/>
          <w:kern w:val="24"/>
          <w:rtl/>
        </w:rPr>
        <w:tab/>
      </w:r>
    </w:p>
    <w:p w:rsidR="004E4FC5" w:rsidRPr="00493502" w:rsidRDefault="004E4FC5" w:rsidP="00EB5D9B">
      <w:pPr>
        <w:pStyle w:val="NormalWeb"/>
        <w:bidi/>
        <w:spacing w:before="200" w:beforeAutospacing="0" w:after="0" w:afterAutospacing="0" w:line="216" w:lineRule="auto"/>
        <w:rPr>
          <w:rFonts w:ascii="Arabic Typesetting" w:hAnsi="Arabic Typesetting" w:cs="B Lotus"/>
          <w:b/>
          <w:bCs/>
          <w:color w:val="FFFFFF" w:themeColor="background1"/>
          <w:kern w:val="24"/>
          <w:rtl/>
        </w:rPr>
      </w:pPr>
      <w:r w:rsidRPr="00493502">
        <w:rPr>
          <w:rFonts w:ascii="Arabic Typesetting" w:hAnsi="Arabic Typesetting" w:cs="B Lotus" w:hint="cs"/>
          <w:b/>
          <w:bCs/>
          <w:color w:val="FFFFFF" w:themeColor="background1"/>
          <w:kern w:val="24"/>
          <w:rtl/>
        </w:rPr>
        <w:t xml:space="preserve">مرحله اول </w:t>
      </w:r>
      <w:r w:rsidRPr="00493502">
        <w:rPr>
          <w:rFonts w:ascii="Arabic Typesetting" w:hAnsi="Arabic Typesetting" w:cs="B Lotus"/>
          <w:b/>
          <w:bCs/>
          <w:color w:val="FFFFFF" w:themeColor="background1"/>
          <w:kern w:val="24"/>
          <w:rtl/>
        </w:rPr>
        <w:t>انتخاب اساتید ناظر و مشاور تحقیق</w:t>
      </w:r>
      <w:r w:rsidRPr="00493502">
        <w:rPr>
          <w:rFonts w:ascii="Arabic Typesetting" w:hAnsi="Arabic Typesetting" w:cs="B Lotus" w:hint="cs"/>
          <w:b/>
          <w:bCs/>
          <w:color w:val="FFFFFF" w:themeColor="background1"/>
          <w:kern w:val="24"/>
          <w:rtl/>
        </w:rPr>
        <w:t xml:space="preserve"> به اختیار و انتخاب خود طلبه</w:t>
      </w:r>
    </w:p>
    <w:tbl>
      <w:tblPr>
        <w:tblStyle w:val="TableGrid"/>
        <w:bidiVisual/>
        <w:tblW w:w="0" w:type="auto"/>
        <w:tblLook w:val="04A0" w:firstRow="1" w:lastRow="0" w:firstColumn="1" w:lastColumn="0" w:noHBand="0" w:noVBand="1"/>
      </w:tblPr>
      <w:tblGrid>
        <w:gridCol w:w="1093"/>
        <w:gridCol w:w="5245"/>
        <w:gridCol w:w="2693"/>
        <w:gridCol w:w="3119"/>
      </w:tblGrid>
      <w:tr w:rsidR="004E4FC5" w:rsidRPr="00EB5D9B" w:rsidTr="004E4FC5">
        <w:tc>
          <w:tcPr>
            <w:tcW w:w="1093"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ردیف</w:t>
            </w:r>
          </w:p>
        </w:tc>
        <w:tc>
          <w:tcPr>
            <w:tcW w:w="5245"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استاد ناظر و مشاور تحقیق</w:t>
            </w:r>
          </w:p>
        </w:tc>
        <w:tc>
          <w:tcPr>
            <w:tcW w:w="2693"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زمینه های مشاوره</w:t>
            </w:r>
          </w:p>
        </w:tc>
        <w:tc>
          <w:tcPr>
            <w:tcW w:w="3119"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حداکثر تعداد طلاب تحت مشاوره</w:t>
            </w:r>
          </w:p>
        </w:tc>
      </w:tr>
      <w:tr w:rsidR="004E4FC5" w:rsidRPr="00EB5D9B" w:rsidTr="004E4FC5">
        <w:tc>
          <w:tcPr>
            <w:tcW w:w="1093"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1</w:t>
            </w:r>
          </w:p>
        </w:tc>
        <w:tc>
          <w:tcPr>
            <w:tcW w:w="5245"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استاد حجة الاسلام</w:t>
            </w:r>
            <w:r w:rsidR="009B06E6" w:rsidRPr="00EB5D9B">
              <w:rPr>
                <w:rFonts w:asciiTheme="minorHAnsi" w:eastAsiaTheme="minorHAnsi" w:hAnsiTheme="minorHAnsi" w:cs="B Nazanin" w:hint="cs"/>
                <w:rtl/>
              </w:rPr>
              <w:t xml:space="preserve"> </w:t>
            </w:r>
          </w:p>
        </w:tc>
        <w:tc>
          <w:tcPr>
            <w:tcW w:w="2693"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p>
        </w:tc>
        <w:tc>
          <w:tcPr>
            <w:tcW w:w="3119"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p>
        </w:tc>
      </w:tr>
      <w:tr w:rsidR="004E4FC5" w:rsidRPr="00EB5D9B" w:rsidTr="004E4FC5">
        <w:tc>
          <w:tcPr>
            <w:tcW w:w="1093"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2</w:t>
            </w:r>
          </w:p>
        </w:tc>
        <w:tc>
          <w:tcPr>
            <w:tcW w:w="5245"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r w:rsidRPr="00EB5D9B">
              <w:rPr>
                <w:rFonts w:asciiTheme="minorHAnsi" w:eastAsiaTheme="minorHAnsi" w:hAnsiTheme="minorHAnsi" w:cs="B Nazanin" w:hint="cs"/>
                <w:rtl/>
              </w:rPr>
              <w:t>استاد حجة الاسلام</w:t>
            </w:r>
            <w:r w:rsidR="009B06E6" w:rsidRPr="00EB5D9B">
              <w:rPr>
                <w:rFonts w:asciiTheme="minorHAnsi" w:eastAsiaTheme="minorHAnsi" w:hAnsiTheme="minorHAnsi" w:cs="B Nazanin" w:hint="cs"/>
                <w:rtl/>
              </w:rPr>
              <w:t xml:space="preserve"> </w:t>
            </w:r>
          </w:p>
        </w:tc>
        <w:tc>
          <w:tcPr>
            <w:tcW w:w="2693"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p>
        </w:tc>
        <w:tc>
          <w:tcPr>
            <w:tcW w:w="3119" w:type="dxa"/>
          </w:tcPr>
          <w:p w:rsidR="004E4FC5" w:rsidRPr="00EB5D9B" w:rsidRDefault="004E4FC5" w:rsidP="00EB5D9B">
            <w:pPr>
              <w:pStyle w:val="NormalWeb"/>
              <w:bidi/>
              <w:spacing w:before="200" w:beforeAutospacing="0" w:after="0" w:afterAutospacing="0" w:line="216" w:lineRule="auto"/>
              <w:rPr>
                <w:rFonts w:asciiTheme="minorHAnsi" w:eastAsiaTheme="minorHAnsi" w:hAnsiTheme="minorHAnsi" w:cs="B Nazanin"/>
                <w:rtl/>
              </w:rPr>
            </w:pPr>
          </w:p>
        </w:tc>
      </w:tr>
    </w:tbl>
    <w:p w:rsidR="00F55605" w:rsidRDefault="00F55605" w:rsidP="00F55605">
      <w:pPr>
        <w:pStyle w:val="NormalWeb"/>
        <w:bidi/>
        <w:spacing w:before="0" w:beforeAutospacing="0" w:after="0" w:afterAutospacing="0" w:line="216" w:lineRule="auto"/>
        <w:rPr>
          <w:rFonts w:ascii="Arabic Typesetting" w:hAnsi="Arabic Typesetting" w:cs="B Lotus"/>
          <w:b/>
          <w:bCs/>
          <w:color w:val="FFFFFF" w:themeColor="background1"/>
          <w:kern w:val="24"/>
          <w:rtl/>
        </w:rPr>
      </w:pPr>
    </w:p>
    <w:p w:rsidR="004E4FC5" w:rsidRPr="00493502" w:rsidRDefault="004E4FC5" w:rsidP="00F55605">
      <w:pPr>
        <w:pStyle w:val="NormalWeb"/>
        <w:bidi/>
        <w:spacing w:before="0" w:beforeAutospacing="0" w:after="0" w:afterAutospacing="0" w:line="216"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 xml:space="preserve">مرحله دوم: انتخاب یک </w:t>
      </w:r>
      <w:r w:rsidRPr="00493502">
        <w:rPr>
          <w:rFonts w:ascii="Arabic Typesetting" w:hAnsi="Arabic Typesetting" w:cs="B Lotus" w:hint="cs"/>
          <w:b/>
          <w:bCs/>
          <w:color w:val="FFFFFF" w:themeColor="background1"/>
          <w:kern w:val="24"/>
          <w:rtl/>
        </w:rPr>
        <w:t>مسئله به انتخاب خود طلبه</w:t>
      </w:r>
      <w:r w:rsidRPr="00493502">
        <w:rPr>
          <w:rFonts w:ascii="Arabic Typesetting" w:hAnsi="Arabic Typesetting" w:cs="B Lotus"/>
          <w:b/>
          <w:bCs/>
          <w:color w:val="FFFFFF" w:themeColor="background1"/>
          <w:kern w:val="24"/>
          <w:rtl/>
        </w:rPr>
        <w:t xml:space="preserve">  {مسئله تحقیق (</w:t>
      </w:r>
      <w:r w:rsidRPr="00493502">
        <w:rPr>
          <w:rFonts w:ascii="Arabic Typesetting" w:hAnsi="Arabic Typesetting" w:cs="B Lotus" w:hint="cs"/>
          <w:b/>
          <w:bCs/>
          <w:color w:val="FFFFFF" w:themeColor="background1"/>
          <w:kern w:val="24"/>
          <w:rtl/>
        </w:rPr>
        <w:t>5/1</w:t>
      </w:r>
      <w:r w:rsidRPr="00493502">
        <w:rPr>
          <w:rFonts w:ascii="Arabic Typesetting" w:hAnsi="Arabic Typesetting" w:cs="B Lotus"/>
          <w:b/>
          <w:bCs/>
          <w:color w:val="FFFFFF" w:themeColor="background1"/>
          <w:kern w:val="24"/>
          <w:rtl/>
        </w:rPr>
        <w:t xml:space="preserve"> نمره)+ نگارش طرح نامه(</w:t>
      </w:r>
      <w:r w:rsidRPr="00493502">
        <w:rPr>
          <w:rFonts w:ascii="Arabic Typesetting" w:hAnsi="Arabic Typesetting" w:cs="B Lotus" w:hint="cs"/>
          <w:b/>
          <w:bCs/>
          <w:color w:val="FFFFFF" w:themeColor="background1"/>
          <w:kern w:val="24"/>
          <w:rtl/>
        </w:rPr>
        <w:t>5/3</w:t>
      </w:r>
      <w:r w:rsidRPr="00493502">
        <w:rPr>
          <w:rFonts w:ascii="Arabic Typesetting" w:hAnsi="Arabic Typesetting" w:cs="B Lotus"/>
          <w:b/>
          <w:bCs/>
          <w:color w:val="FFFFFF" w:themeColor="background1"/>
          <w:kern w:val="24"/>
          <w:rtl/>
        </w:rPr>
        <w:t>}</w:t>
      </w:r>
    </w:p>
    <w:p w:rsidR="004E4FC5" w:rsidRPr="00493502" w:rsidRDefault="004E4FC5" w:rsidP="00F55605">
      <w:pPr>
        <w:pStyle w:val="NormalWeb"/>
        <w:bidi/>
        <w:spacing w:before="0" w:beforeAutospacing="0" w:after="0" w:afterAutospacing="0" w:line="216"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مرحله سوم : ارائه نمرات به مسئول پژوهش و ارزیابی نمرات توسط مسئول پژوهش</w:t>
      </w:r>
    </w:p>
    <w:p w:rsidR="004E4FC5" w:rsidRPr="00493502" w:rsidRDefault="004E4FC5" w:rsidP="00F55605">
      <w:pPr>
        <w:pStyle w:val="NormalWeb"/>
        <w:bidi/>
        <w:spacing w:before="0" w:beforeAutospacing="0" w:after="0" w:afterAutospacing="0" w:line="216" w:lineRule="auto"/>
        <w:rPr>
          <w:rFonts w:ascii="Arabic Typesetting" w:hAnsi="Arabic Typesetting" w:cs="B Lotus"/>
          <w:b/>
          <w:bCs/>
          <w:color w:val="FFFFFF" w:themeColor="background1"/>
          <w:kern w:val="24"/>
          <w:rtl/>
        </w:rPr>
      </w:pPr>
      <w:r w:rsidRPr="00493502">
        <w:rPr>
          <w:rFonts w:ascii="Arabic Typesetting" w:hAnsi="Arabic Typesetting" w:cs="B Lotus"/>
          <w:b/>
          <w:bCs/>
          <w:color w:val="FFFFFF" w:themeColor="background1"/>
          <w:kern w:val="24"/>
          <w:rtl/>
        </w:rPr>
        <w:t>مرحله چهارم : ثبت 5 نمره تحقیق در کلیه دروس اصلی</w:t>
      </w:r>
    </w:p>
    <w:p w:rsidR="004A2D28" w:rsidRPr="009B06E6" w:rsidRDefault="004A2D28" w:rsidP="004A2D28">
      <w:pPr>
        <w:pStyle w:val="NormalWeb"/>
        <w:bidi/>
        <w:spacing w:before="0" w:beforeAutospacing="0" w:after="0" w:afterAutospacing="0"/>
        <w:rPr>
          <w:rFonts w:cs="B Lotus"/>
          <w:b/>
          <w:bCs/>
          <w:color w:val="FFFF00"/>
          <w:rtl/>
        </w:rPr>
      </w:pPr>
      <w:r w:rsidRPr="009B06E6">
        <w:rPr>
          <w:rFonts w:ascii="Arabic Typesetting" w:hAnsi="Arabic Typesetting" w:cs="B Lotus"/>
          <w:b/>
          <w:bCs/>
          <w:color w:val="FFFF00"/>
          <w:kern w:val="24"/>
          <w:rtl/>
        </w:rPr>
        <w:t xml:space="preserve">(به این معنا که </w:t>
      </w:r>
      <w:r w:rsidRPr="009B06E6">
        <w:rPr>
          <w:rFonts w:ascii="Arabic Typesetting" w:hAnsi="Arabic Typesetting" w:cs="B Lotus" w:hint="cs"/>
          <w:b/>
          <w:bCs/>
          <w:color w:val="FFFF00"/>
          <w:kern w:val="24"/>
          <w:rtl/>
        </w:rPr>
        <w:t>در هر درس 5 نمره به پژوهش اختصاص دارد</w:t>
      </w:r>
      <w:r w:rsidRPr="009B06E6">
        <w:rPr>
          <w:rFonts w:ascii="Arabic Typesetting" w:hAnsi="Arabic Typesetting" w:cs="B Lotus"/>
          <w:b/>
          <w:bCs/>
          <w:color w:val="FFFF00"/>
          <w:kern w:val="24"/>
          <w:rtl/>
        </w:rPr>
        <w:t xml:space="preserve"> و امتحان آن درس از 15 نمره می</w:t>
      </w:r>
      <w:r>
        <w:rPr>
          <w:rFonts w:ascii="Arabic Typesetting" w:hAnsi="Arabic Typesetting" w:cs="B Lotus" w:hint="cs"/>
          <w:b/>
          <w:bCs/>
          <w:color w:val="FFFF00"/>
          <w:kern w:val="24"/>
          <w:rtl/>
        </w:rPr>
        <w:t xml:space="preserve"> </w:t>
      </w:r>
      <w:r w:rsidRPr="009B06E6">
        <w:rPr>
          <w:rFonts w:ascii="Arabic Typesetting" w:hAnsi="Arabic Typesetting" w:cs="B Lotus"/>
          <w:b/>
          <w:bCs/>
          <w:color w:val="FFFF00"/>
          <w:kern w:val="24"/>
          <w:rtl/>
        </w:rPr>
        <w:t xml:space="preserve">باشد </w:t>
      </w:r>
      <w:r>
        <w:rPr>
          <w:rFonts w:ascii="Arabic Typesetting" w:hAnsi="Arabic Typesetting" w:cs="B Lotus" w:hint="cs"/>
          <w:b/>
          <w:bCs/>
          <w:color w:val="FFFF00"/>
          <w:kern w:val="24"/>
          <w:rtl/>
        </w:rPr>
        <w:t>البته با مواف</w:t>
      </w:r>
      <w:r w:rsidR="00FF4494">
        <w:rPr>
          <w:rFonts w:ascii="Arabic Typesetting" w:hAnsi="Arabic Typesetting" w:cs="B Lotus" w:hint="cs"/>
          <w:b/>
          <w:bCs/>
          <w:color w:val="FFFF00"/>
          <w:kern w:val="24"/>
          <w:rtl/>
        </w:rPr>
        <w:t>ق</w:t>
      </w:r>
      <w:r>
        <w:rPr>
          <w:rFonts w:ascii="Arabic Typesetting" w:hAnsi="Arabic Typesetting" w:cs="B Lotus" w:hint="cs"/>
          <w:b/>
          <w:bCs/>
          <w:color w:val="FFFF00"/>
          <w:kern w:val="24"/>
          <w:rtl/>
        </w:rPr>
        <w:t>ت مدیریت محترم و واحد آموزش مدرسه</w:t>
      </w:r>
      <w:r w:rsidRPr="009B06E6">
        <w:rPr>
          <w:rFonts w:ascii="Arabic Typesetting" w:hAnsi="Arabic Typesetting" w:cs="B Lotus"/>
          <w:b/>
          <w:bCs/>
          <w:color w:val="FFFF00"/>
          <w:kern w:val="24"/>
          <w:rtl/>
        </w:rPr>
        <w:t>).</w:t>
      </w:r>
    </w:p>
    <w:p w:rsidR="004E4FC5" w:rsidRPr="004A2D28" w:rsidRDefault="004E4FC5" w:rsidP="00F55605">
      <w:pPr>
        <w:pStyle w:val="NormalWeb"/>
        <w:bidi/>
        <w:spacing w:before="200" w:beforeAutospacing="0" w:after="0" w:afterAutospacing="0" w:line="216" w:lineRule="auto"/>
        <w:rPr>
          <w:rFonts w:cs="B Lotus"/>
          <w:b/>
          <w:bCs/>
          <w:color w:val="FFFF00"/>
          <w:sz w:val="28"/>
          <w:szCs w:val="28"/>
          <w:rtl/>
        </w:rPr>
      </w:pPr>
      <w:r w:rsidRPr="001076C0">
        <w:rPr>
          <w:rFonts w:ascii="Arabic Typesetting" w:hAnsi="Arabic Typesetting" w:cs="B Lotus"/>
          <w:b/>
          <w:bCs/>
          <w:color w:val="000000" w:themeColor="text1"/>
          <w:kern w:val="24"/>
          <w:sz w:val="28"/>
          <w:szCs w:val="28"/>
          <w:shd w:val="clear" w:color="auto" w:fill="FFFFFF" w:themeFill="background1"/>
          <w:rtl/>
        </w:rPr>
        <w:lastRenderedPageBreak/>
        <w:t>ثلث دوم</w:t>
      </w:r>
      <w:r w:rsidRPr="001076C0">
        <w:rPr>
          <w:rFonts w:ascii="Arabic Typesetting" w:hAnsi="Arabic Typesetting" w:cs="B Lotus"/>
          <w:b/>
          <w:bCs/>
          <w:color w:val="FFFF00"/>
          <w:kern w:val="24"/>
          <w:sz w:val="28"/>
          <w:szCs w:val="28"/>
          <w:rtl/>
        </w:rPr>
        <w:t>:</w:t>
      </w:r>
      <w:r w:rsidRPr="004A2D28">
        <w:rPr>
          <w:b/>
          <w:bCs/>
          <w:color w:val="FFFF00"/>
          <w:sz w:val="32"/>
          <w:szCs w:val="32"/>
          <w:rtl/>
        </w:rPr>
        <w:t xml:space="preserve"> </w:t>
      </w:r>
    </w:p>
    <w:p w:rsidR="004E4FC5" w:rsidRPr="0069706A" w:rsidRDefault="004E4FC5" w:rsidP="00EA1A3C">
      <w:pPr>
        <w:pStyle w:val="NormalWeb"/>
        <w:bidi/>
        <w:spacing w:before="0" w:beforeAutospacing="0" w:after="0" w:afterAutospacing="0" w:line="216" w:lineRule="auto"/>
        <w:rPr>
          <w:rFonts w:cs="B Lotus"/>
          <w:b/>
          <w:bCs/>
          <w:color w:val="FFFFFF" w:themeColor="background1"/>
          <w:rtl/>
        </w:rPr>
      </w:pPr>
      <w:r w:rsidRPr="0069706A">
        <w:rPr>
          <w:rFonts w:ascii="Arabic Typesetting" w:hAnsi="Arabic Typesetting" w:cs="B Lotus"/>
          <w:b/>
          <w:bCs/>
          <w:color w:val="FFFFFF" w:themeColor="background1"/>
          <w:kern w:val="24"/>
          <w:rtl/>
        </w:rPr>
        <w:t>مرحله اول :نگارش اصل تحقیق و ارزیابی مکرر آن توسط استاد ناظر تحقیق</w:t>
      </w:r>
    </w:p>
    <w:p w:rsidR="004E4FC5" w:rsidRDefault="004E4FC5" w:rsidP="00EA1A3C">
      <w:pPr>
        <w:pStyle w:val="NormalWeb"/>
        <w:bidi/>
        <w:spacing w:before="0" w:beforeAutospacing="0" w:after="0" w:afterAutospacing="0" w:line="216" w:lineRule="auto"/>
        <w:rPr>
          <w:rFonts w:cs="B Lotus"/>
          <w:b/>
          <w:bCs/>
          <w:color w:val="FFFFFF" w:themeColor="background1"/>
          <w:rtl/>
        </w:rPr>
      </w:pPr>
      <w:r w:rsidRPr="0069706A">
        <w:rPr>
          <w:rFonts w:ascii="Arabic Typesetting" w:hAnsi="Arabic Typesetting" w:cs="B Lotus"/>
          <w:b/>
          <w:bCs/>
          <w:color w:val="FFFFFF" w:themeColor="background1"/>
          <w:kern w:val="24"/>
          <w:rtl/>
        </w:rPr>
        <w:t>مرحله دوم: ارائه تحقیق به استاد ناظر تحقیق و اعلام نظر استاد در قالب نمره پژوهش (5 نمره)</w:t>
      </w:r>
    </w:p>
    <w:p w:rsidR="004E4FC5" w:rsidRPr="009B06E6" w:rsidRDefault="004E4FC5" w:rsidP="00EA1A3C">
      <w:pPr>
        <w:pStyle w:val="NormalWeb"/>
        <w:bidi/>
        <w:spacing w:before="0" w:beforeAutospacing="0" w:after="0" w:afterAutospacing="0"/>
        <w:rPr>
          <w:rFonts w:cs="B Lotus"/>
          <w:b/>
          <w:bCs/>
          <w:color w:val="FFFF00"/>
          <w:rtl/>
        </w:rPr>
      </w:pPr>
      <w:r w:rsidRPr="009B06E6">
        <w:rPr>
          <w:rFonts w:ascii="Arabic Typesetting" w:hAnsi="Arabic Typesetting" w:cs="B Lotus"/>
          <w:b/>
          <w:bCs/>
          <w:color w:val="FFFF00"/>
          <w:kern w:val="24"/>
          <w:rtl/>
        </w:rPr>
        <w:t xml:space="preserve">(به این معنا که </w:t>
      </w:r>
      <w:r w:rsidRPr="009B06E6">
        <w:rPr>
          <w:rFonts w:ascii="Arabic Typesetting" w:hAnsi="Arabic Typesetting" w:cs="B Lotus" w:hint="cs"/>
          <w:b/>
          <w:bCs/>
          <w:color w:val="FFFF00"/>
          <w:kern w:val="24"/>
          <w:rtl/>
        </w:rPr>
        <w:t>در هر درس 5 نمره به پژوهش اختصاص دارد</w:t>
      </w:r>
      <w:r w:rsidRPr="009B06E6">
        <w:rPr>
          <w:rFonts w:ascii="Arabic Typesetting" w:hAnsi="Arabic Typesetting" w:cs="B Lotus"/>
          <w:b/>
          <w:bCs/>
          <w:color w:val="FFFF00"/>
          <w:kern w:val="24"/>
          <w:rtl/>
        </w:rPr>
        <w:t xml:space="preserve"> و امتحان آن درس از 15 نمره می</w:t>
      </w:r>
      <w:r w:rsidR="009B06E6">
        <w:rPr>
          <w:rFonts w:ascii="Arabic Typesetting" w:hAnsi="Arabic Typesetting" w:cs="B Lotus" w:hint="cs"/>
          <w:b/>
          <w:bCs/>
          <w:color w:val="FFFF00"/>
          <w:kern w:val="24"/>
          <w:rtl/>
        </w:rPr>
        <w:t xml:space="preserve"> </w:t>
      </w:r>
      <w:r w:rsidRPr="009B06E6">
        <w:rPr>
          <w:rFonts w:ascii="Arabic Typesetting" w:hAnsi="Arabic Typesetting" w:cs="B Lotus"/>
          <w:b/>
          <w:bCs/>
          <w:color w:val="FFFF00"/>
          <w:kern w:val="24"/>
          <w:rtl/>
        </w:rPr>
        <w:t xml:space="preserve">باشد </w:t>
      </w:r>
      <w:r w:rsidR="009B06E6">
        <w:rPr>
          <w:rFonts w:ascii="Arabic Typesetting" w:hAnsi="Arabic Typesetting" w:cs="B Lotus" w:hint="cs"/>
          <w:b/>
          <w:bCs/>
          <w:color w:val="FFFF00"/>
          <w:kern w:val="24"/>
          <w:rtl/>
        </w:rPr>
        <w:t>البته با موافت مدیریت محترم و واحد آموزش مدرسه</w:t>
      </w:r>
      <w:r w:rsidRPr="009B06E6">
        <w:rPr>
          <w:rFonts w:ascii="Arabic Typesetting" w:hAnsi="Arabic Typesetting" w:cs="B Lotus"/>
          <w:b/>
          <w:bCs/>
          <w:color w:val="FFFF00"/>
          <w:kern w:val="24"/>
          <w:rtl/>
        </w:rPr>
        <w:t>).</w:t>
      </w:r>
    </w:p>
    <w:p w:rsidR="004E4FC5" w:rsidRPr="0069706A" w:rsidRDefault="004E4FC5" w:rsidP="00EA1A3C">
      <w:pPr>
        <w:pStyle w:val="NormalWeb"/>
        <w:bidi/>
        <w:spacing w:before="0" w:beforeAutospacing="0" w:after="0" w:afterAutospacing="0" w:line="216" w:lineRule="auto"/>
        <w:rPr>
          <w:rFonts w:cs="B Lotus"/>
          <w:b/>
          <w:bCs/>
          <w:color w:val="FFFFFF" w:themeColor="background1"/>
          <w:rtl/>
        </w:rPr>
      </w:pPr>
      <w:r w:rsidRPr="0069706A">
        <w:rPr>
          <w:rFonts w:ascii="Arabic Typesetting" w:hAnsi="Arabic Typesetting" w:cs="B Lotus"/>
          <w:b/>
          <w:bCs/>
          <w:color w:val="FFFFFF" w:themeColor="background1"/>
          <w:kern w:val="24"/>
          <w:rtl/>
        </w:rPr>
        <w:t>مرحله سوم : ارزیابی نمرات توسط مسئول پژوهش و ارائه نمرات به مسئول آموزش</w:t>
      </w:r>
    </w:p>
    <w:p w:rsidR="004E4FC5" w:rsidRPr="0069706A" w:rsidRDefault="004E4FC5" w:rsidP="00EA1A3C">
      <w:pPr>
        <w:pStyle w:val="NormalWeb"/>
        <w:bidi/>
        <w:spacing w:before="0" w:beforeAutospacing="0" w:after="0" w:afterAutospacing="0" w:line="216" w:lineRule="auto"/>
        <w:rPr>
          <w:rFonts w:cs="B Lotus"/>
          <w:b/>
          <w:bCs/>
          <w:color w:val="FFFFFF" w:themeColor="background1"/>
          <w:rtl/>
        </w:rPr>
      </w:pPr>
      <w:r w:rsidRPr="0069706A">
        <w:rPr>
          <w:rFonts w:ascii="Arabic Typesetting" w:hAnsi="Arabic Typesetting" w:cs="B Lotus"/>
          <w:b/>
          <w:bCs/>
          <w:color w:val="FFFFFF" w:themeColor="background1"/>
          <w:kern w:val="24"/>
          <w:rtl/>
        </w:rPr>
        <w:t>مرحله چهارم: انتخاب تحقیقات برتر توسط مسئول پژوهش</w:t>
      </w:r>
    </w:p>
    <w:p w:rsidR="004E4FC5" w:rsidRDefault="004E4FC5" w:rsidP="00EA1A3C">
      <w:pPr>
        <w:pStyle w:val="NormalWeb"/>
        <w:bidi/>
        <w:spacing w:before="0" w:beforeAutospacing="0" w:after="0" w:afterAutospacing="0" w:line="216" w:lineRule="auto"/>
        <w:rPr>
          <w:b/>
          <w:bCs/>
          <w:color w:val="FFFFFF" w:themeColor="background1"/>
          <w:sz w:val="28"/>
          <w:szCs w:val="28"/>
          <w:rtl/>
        </w:rPr>
      </w:pPr>
      <w:r w:rsidRPr="0069706A">
        <w:rPr>
          <w:rFonts w:ascii="Arabic Typesetting" w:hAnsi="Arabic Typesetting" w:cs="B Lotus"/>
          <w:b/>
          <w:bCs/>
          <w:color w:val="FFFFFF" w:themeColor="background1"/>
          <w:kern w:val="24"/>
          <w:rtl/>
        </w:rPr>
        <w:t>مرحله پنجم: تقدیر از پژوهشگران با همکاری معاونت پژوهش</w:t>
      </w:r>
    </w:p>
    <w:p w:rsidR="00EA1A3C" w:rsidRDefault="00EA1A3C" w:rsidP="00EA1A3C">
      <w:pPr>
        <w:pStyle w:val="NormalWeb"/>
        <w:bidi/>
        <w:spacing w:before="0" w:beforeAutospacing="0" w:after="0" w:afterAutospacing="0" w:line="216" w:lineRule="auto"/>
        <w:rPr>
          <w:b/>
          <w:bCs/>
          <w:color w:val="FFFFFF" w:themeColor="background1"/>
          <w:sz w:val="28"/>
          <w:szCs w:val="28"/>
          <w:rtl/>
        </w:rPr>
      </w:pPr>
    </w:p>
    <w:p w:rsidR="00646233" w:rsidRPr="006C5A29" w:rsidRDefault="00EB5D9B" w:rsidP="00727DD0">
      <w:pPr>
        <w:shd w:val="clear" w:color="auto" w:fill="1F3864" w:themeFill="accent5" w:themeFillShade="80"/>
        <w:rPr>
          <w:rFonts w:cs="B Nazanin"/>
          <w:sz w:val="24"/>
          <w:szCs w:val="24"/>
          <w:rtl/>
        </w:rPr>
      </w:pPr>
      <w:r>
        <w:rPr>
          <w:rFonts w:cs="B Nazanin" w:hint="cs"/>
          <w:sz w:val="24"/>
          <w:szCs w:val="24"/>
          <w:rtl/>
        </w:rPr>
        <w:t>5</w:t>
      </w:r>
      <w:r w:rsidR="00646233" w:rsidRPr="006C5A29">
        <w:rPr>
          <w:rFonts w:cs="B Nazanin" w:hint="cs"/>
          <w:sz w:val="24"/>
          <w:szCs w:val="24"/>
          <w:rtl/>
        </w:rPr>
        <w:t>.برگزاری نشست های علمی با موضوعات مورد نیاز</w:t>
      </w:r>
      <w:r w:rsidR="00727DD0">
        <w:rPr>
          <w:rFonts w:cs="B Nazanin" w:hint="cs"/>
          <w:sz w:val="24"/>
          <w:szCs w:val="24"/>
          <w:rtl/>
        </w:rPr>
        <w:t xml:space="preserve"> </w:t>
      </w:r>
      <w:r w:rsidR="00646233" w:rsidRPr="006C5A29">
        <w:rPr>
          <w:rFonts w:cs="B Nazanin" w:hint="cs"/>
          <w:sz w:val="24"/>
          <w:szCs w:val="24"/>
          <w:rtl/>
        </w:rPr>
        <w:t xml:space="preserve">(غیر از نشست های علمی اعتقادی که </w:t>
      </w:r>
      <w:r w:rsidR="00E137CD">
        <w:rPr>
          <w:rFonts w:cs="B Nazanin" w:hint="cs"/>
          <w:sz w:val="24"/>
          <w:szCs w:val="24"/>
          <w:rtl/>
        </w:rPr>
        <w:t>در سال های گذشته برگزار شده است،فی المثل طلبگی و مسئولیت های اجتماعی و...)</w:t>
      </w:r>
    </w:p>
    <w:p w:rsidR="00C40708" w:rsidRPr="006C5A29" w:rsidRDefault="00EB5D9B" w:rsidP="00C3262E">
      <w:pPr>
        <w:shd w:val="clear" w:color="auto" w:fill="1F3864" w:themeFill="accent5" w:themeFillShade="80"/>
        <w:rPr>
          <w:rFonts w:cs="B Nazanin"/>
          <w:sz w:val="24"/>
          <w:szCs w:val="24"/>
          <w:rtl/>
        </w:rPr>
      </w:pPr>
      <w:r>
        <w:rPr>
          <w:rFonts w:cs="B Nazanin" w:hint="cs"/>
          <w:sz w:val="24"/>
          <w:szCs w:val="24"/>
          <w:rtl/>
        </w:rPr>
        <w:t>6</w:t>
      </w:r>
      <w:r w:rsidR="00C40708" w:rsidRPr="006C5A29">
        <w:rPr>
          <w:rFonts w:cs="B Nazanin" w:hint="cs"/>
          <w:sz w:val="24"/>
          <w:szCs w:val="24"/>
          <w:rtl/>
        </w:rPr>
        <w:t>.تنظیم زمان استفاده طلاب از سیستم های واحد رایانه(اتاق لابراتوار)</w:t>
      </w:r>
    </w:p>
    <w:p w:rsidR="00C40708" w:rsidRDefault="00EB5D9B" w:rsidP="003B5D73">
      <w:pPr>
        <w:shd w:val="clear" w:color="auto" w:fill="1F3864" w:themeFill="accent5" w:themeFillShade="80"/>
        <w:rPr>
          <w:rFonts w:cs="B Nazanin"/>
          <w:sz w:val="24"/>
          <w:szCs w:val="24"/>
          <w:rtl/>
        </w:rPr>
      </w:pPr>
      <w:r>
        <w:rPr>
          <w:rFonts w:cs="B Nazanin" w:hint="cs"/>
          <w:sz w:val="24"/>
          <w:szCs w:val="24"/>
          <w:rtl/>
        </w:rPr>
        <w:t>7</w:t>
      </w:r>
      <w:r w:rsidR="00C40708" w:rsidRPr="00C3262E">
        <w:rPr>
          <w:rFonts w:cs="B Nazanin" w:hint="cs"/>
          <w:sz w:val="24"/>
          <w:szCs w:val="24"/>
          <w:rtl/>
        </w:rPr>
        <w:t>.ساماندهی کتابخانه</w:t>
      </w:r>
      <w:r w:rsidR="003B5D73">
        <w:rPr>
          <w:rFonts w:cs="B Nazanin" w:hint="cs"/>
          <w:sz w:val="24"/>
          <w:szCs w:val="24"/>
          <w:rtl/>
        </w:rPr>
        <w:t>(تنظیم زمان باز بودن،تنظیم آیین نامه کتابخانه و...) در سال آینده تحصیلی طلاب جهت استفاده کتب می بایست عضو کتابخانه مدرسه شوند تا از امکانات استفاده نمایند.</w:t>
      </w:r>
    </w:p>
    <w:p w:rsidR="00C40708" w:rsidRPr="006C5A29" w:rsidRDefault="00EB5D9B" w:rsidP="001B4D06">
      <w:pPr>
        <w:shd w:val="clear" w:color="auto" w:fill="1F3864" w:themeFill="accent5" w:themeFillShade="80"/>
        <w:rPr>
          <w:rFonts w:cs="B Nazanin"/>
          <w:sz w:val="24"/>
          <w:szCs w:val="24"/>
          <w:rtl/>
        </w:rPr>
      </w:pPr>
      <w:r>
        <w:rPr>
          <w:rFonts w:cs="B Nazanin" w:hint="cs"/>
          <w:sz w:val="24"/>
          <w:szCs w:val="24"/>
          <w:rtl/>
        </w:rPr>
        <w:t>8</w:t>
      </w:r>
      <w:r w:rsidR="00C40708" w:rsidRPr="006C5A29">
        <w:rPr>
          <w:rFonts w:cs="B Nazanin" w:hint="cs"/>
          <w:sz w:val="24"/>
          <w:szCs w:val="24"/>
          <w:rtl/>
        </w:rPr>
        <w:t>.افزایش تولیدات نشریه داخلی مدرسه</w:t>
      </w:r>
    </w:p>
    <w:p w:rsidR="00C40708" w:rsidRPr="006C5A29" w:rsidRDefault="00EB5D9B" w:rsidP="00C3262E">
      <w:pPr>
        <w:shd w:val="clear" w:color="auto" w:fill="1F3864" w:themeFill="accent5" w:themeFillShade="80"/>
        <w:rPr>
          <w:rFonts w:cs="B Nazanin"/>
          <w:sz w:val="24"/>
          <w:szCs w:val="24"/>
          <w:rtl/>
        </w:rPr>
      </w:pPr>
      <w:r>
        <w:rPr>
          <w:rFonts w:cs="B Nazanin" w:hint="cs"/>
          <w:sz w:val="24"/>
          <w:szCs w:val="24"/>
          <w:rtl/>
        </w:rPr>
        <w:t>9</w:t>
      </w:r>
      <w:r w:rsidR="00C40708" w:rsidRPr="006C5A29">
        <w:rPr>
          <w:rFonts w:cs="B Nazanin" w:hint="cs"/>
          <w:sz w:val="24"/>
          <w:szCs w:val="24"/>
          <w:rtl/>
        </w:rPr>
        <w:t>.تشکیل شورای پژوهش مدرسه</w:t>
      </w:r>
    </w:p>
    <w:p w:rsidR="00C40708" w:rsidRPr="006C5A29" w:rsidRDefault="00EB5D9B" w:rsidP="00C3262E">
      <w:pPr>
        <w:shd w:val="clear" w:color="auto" w:fill="1F3864" w:themeFill="accent5" w:themeFillShade="80"/>
        <w:rPr>
          <w:rFonts w:cs="B Nazanin"/>
          <w:sz w:val="24"/>
          <w:szCs w:val="24"/>
          <w:rtl/>
        </w:rPr>
      </w:pPr>
      <w:r>
        <w:rPr>
          <w:rFonts w:cs="B Nazanin" w:hint="cs"/>
          <w:sz w:val="24"/>
          <w:szCs w:val="24"/>
          <w:rtl/>
        </w:rPr>
        <w:t>10</w:t>
      </w:r>
      <w:r w:rsidR="00C40708" w:rsidRPr="006C5A29">
        <w:rPr>
          <w:rFonts w:cs="B Nazanin" w:hint="cs"/>
          <w:sz w:val="24"/>
          <w:szCs w:val="24"/>
          <w:rtl/>
        </w:rPr>
        <w:t>.بروزرسانی برد اعلانات پژوهشی و فضای مدرسه به بنر،پوستر و... پژوهشی</w:t>
      </w:r>
    </w:p>
    <w:p w:rsidR="0016473E" w:rsidRDefault="00EB5D9B" w:rsidP="0016473E">
      <w:pPr>
        <w:shd w:val="clear" w:color="auto" w:fill="1F3864" w:themeFill="accent5" w:themeFillShade="80"/>
        <w:rPr>
          <w:rFonts w:cs="B Nazanin"/>
          <w:sz w:val="24"/>
          <w:szCs w:val="24"/>
          <w:rtl/>
        </w:rPr>
      </w:pPr>
      <w:r>
        <w:rPr>
          <w:rFonts w:cs="B Nazanin" w:hint="cs"/>
          <w:sz w:val="24"/>
          <w:szCs w:val="24"/>
          <w:rtl/>
        </w:rPr>
        <w:t>11</w:t>
      </w:r>
      <w:r w:rsidR="00C40708" w:rsidRPr="006C5A29">
        <w:rPr>
          <w:rFonts w:cs="B Nazanin" w:hint="cs"/>
          <w:sz w:val="24"/>
          <w:szCs w:val="24"/>
          <w:rtl/>
        </w:rPr>
        <w:t>.اختصاص بخشی از سایت مدرسه به برنامه های واحد پژوهش و انعکاس آن بر روی سایت مدرسه</w:t>
      </w:r>
    </w:p>
    <w:p w:rsidR="00C40708" w:rsidRPr="006C5A29" w:rsidRDefault="00EB5D9B" w:rsidP="00E137CD">
      <w:pPr>
        <w:shd w:val="clear" w:color="auto" w:fill="1F3864" w:themeFill="accent5" w:themeFillShade="80"/>
        <w:rPr>
          <w:rFonts w:cs="B Nazanin"/>
          <w:sz w:val="24"/>
          <w:szCs w:val="24"/>
          <w:rtl/>
        </w:rPr>
      </w:pPr>
      <w:r>
        <w:rPr>
          <w:rFonts w:cs="B Nazanin" w:hint="cs"/>
          <w:sz w:val="24"/>
          <w:szCs w:val="24"/>
          <w:rtl/>
        </w:rPr>
        <w:t>12</w:t>
      </w:r>
      <w:r w:rsidR="00C40708" w:rsidRPr="006C5A29">
        <w:rPr>
          <w:rFonts w:cs="B Nazanin" w:hint="cs"/>
          <w:sz w:val="24"/>
          <w:szCs w:val="24"/>
          <w:rtl/>
        </w:rPr>
        <w:t>.</w:t>
      </w:r>
      <w:r w:rsidR="00735ED6" w:rsidRPr="006C5A29">
        <w:rPr>
          <w:rFonts w:cs="B Nazanin" w:hint="cs"/>
          <w:sz w:val="24"/>
          <w:szCs w:val="24"/>
          <w:rtl/>
        </w:rPr>
        <w:t xml:space="preserve">برگزاری کارگاه های فوق العاده از جمله </w:t>
      </w:r>
      <w:r w:rsidR="00E137CD">
        <w:rPr>
          <w:rFonts w:cs="B Nazanin" w:hint="cs"/>
          <w:sz w:val="24"/>
          <w:szCs w:val="24"/>
          <w:rtl/>
        </w:rPr>
        <w:t>کارگاه</w:t>
      </w:r>
      <w:r w:rsidR="00735ED6" w:rsidRPr="006C5A29">
        <w:rPr>
          <w:rFonts w:cs="B Nazanin" w:hint="cs"/>
          <w:sz w:val="24"/>
          <w:szCs w:val="24"/>
          <w:rtl/>
        </w:rPr>
        <w:t xml:space="preserve"> روش ت</w:t>
      </w:r>
      <w:r w:rsidR="00542E51">
        <w:rPr>
          <w:rFonts w:cs="B Nazanin" w:hint="cs"/>
          <w:sz w:val="24"/>
          <w:szCs w:val="24"/>
          <w:rtl/>
        </w:rPr>
        <w:t>حقیق،کاربرد رایانه در پژوهش،روش مطالعه،روش مباحثه و...</w:t>
      </w:r>
      <w:r w:rsidR="004D1666">
        <w:rPr>
          <w:rFonts w:cs="B Nazanin" w:hint="cs"/>
          <w:sz w:val="24"/>
          <w:szCs w:val="24"/>
          <w:rtl/>
        </w:rPr>
        <w:t xml:space="preserve"> خصوص برگزاری کارگاه روش تحقیق،روش تحصیل برای طلاب جدید الورود</w:t>
      </w:r>
    </w:p>
    <w:p w:rsidR="00735ED6" w:rsidRPr="006C5A29" w:rsidRDefault="00EB5D9B" w:rsidP="00DD0264">
      <w:pPr>
        <w:shd w:val="clear" w:color="auto" w:fill="1F3864" w:themeFill="accent5" w:themeFillShade="80"/>
        <w:rPr>
          <w:rFonts w:cs="B Nazanin"/>
          <w:sz w:val="24"/>
          <w:szCs w:val="24"/>
          <w:rtl/>
        </w:rPr>
      </w:pPr>
      <w:r>
        <w:rPr>
          <w:rFonts w:cs="B Nazanin" w:hint="cs"/>
          <w:sz w:val="24"/>
          <w:szCs w:val="24"/>
          <w:rtl/>
        </w:rPr>
        <w:t>13</w:t>
      </w:r>
      <w:r w:rsidR="00735ED6" w:rsidRPr="006C5A29">
        <w:rPr>
          <w:rFonts w:cs="B Nazanin" w:hint="cs"/>
          <w:sz w:val="24"/>
          <w:szCs w:val="24"/>
          <w:rtl/>
        </w:rPr>
        <w:t xml:space="preserve">.شرکت </w:t>
      </w:r>
      <w:r w:rsidR="00C3262E">
        <w:rPr>
          <w:rFonts w:cs="B Nazanin" w:hint="cs"/>
          <w:sz w:val="24"/>
          <w:szCs w:val="24"/>
          <w:rtl/>
        </w:rPr>
        <w:t>جمعی</w:t>
      </w:r>
      <w:r w:rsidR="00735ED6" w:rsidRPr="006C5A29">
        <w:rPr>
          <w:rFonts w:cs="B Nazanin" w:hint="cs"/>
          <w:sz w:val="24"/>
          <w:szCs w:val="24"/>
          <w:rtl/>
        </w:rPr>
        <w:t xml:space="preserve"> از طلاب در نمایشگاه </w:t>
      </w:r>
    </w:p>
    <w:p w:rsidR="00C3262E" w:rsidRDefault="00735ED6" w:rsidP="00C3262E">
      <w:pPr>
        <w:shd w:val="clear" w:color="auto" w:fill="1F3864" w:themeFill="accent5" w:themeFillShade="80"/>
        <w:tabs>
          <w:tab w:val="left" w:pos="3514"/>
        </w:tabs>
        <w:rPr>
          <w:rtl/>
        </w:rPr>
      </w:pPr>
      <w:r w:rsidRPr="006C5A29">
        <w:rPr>
          <w:rFonts w:cs="B Nazanin" w:hint="cs"/>
          <w:sz w:val="24"/>
          <w:szCs w:val="24"/>
          <w:rtl/>
        </w:rPr>
        <w:t>12</w:t>
      </w:r>
      <w:r w:rsidRPr="00C3262E">
        <w:rPr>
          <w:rFonts w:cs="B Nazanin" w:hint="cs"/>
          <w:sz w:val="24"/>
          <w:szCs w:val="24"/>
          <w:rtl/>
        </w:rPr>
        <w:t>.</w:t>
      </w:r>
      <w:r w:rsidR="006C5A29" w:rsidRPr="00C3262E">
        <w:rPr>
          <w:rFonts w:cs="B Nazanin" w:hint="cs"/>
          <w:sz w:val="24"/>
          <w:szCs w:val="24"/>
          <w:rtl/>
        </w:rPr>
        <w:t>تنظیم جلسات ماهانه با اساتید مدرسه</w:t>
      </w:r>
    </w:p>
    <w:p w:rsidR="000C2B2E" w:rsidRDefault="00EB5D9B" w:rsidP="00C3262E">
      <w:pPr>
        <w:shd w:val="clear" w:color="auto" w:fill="1F3864" w:themeFill="accent5" w:themeFillShade="80"/>
        <w:tabs>
          <w:tab w:val="left" w:pos="3514"/>
        </w:tabs>
        <w:rPr>
          <w:rFonts w:cs="B Nazanin"/>
          <w:sz w:val="24"/>
          <w:szCs w:val="24"/>
          <w:rtl/>
        </w:rPr>
      </w:pPr>
      <w:r>
        <w:rPr>
          <w:rFonts w:cs="B Nazanin" w:hint="cs"/>
          <w:sz w:val="24"/>
          <w:szCs w:val="24"/>
          <w:rtl/>
        </w:rPr>
        <w:t>14</w:t>
      </w:r>
      <w:r w:rsidR="00C3262E" w:rsidRPr="00C3262E">
        <w:rPr>
          <w:rFonts w:cs="B Nazanin" w:hint="cs"/>
          <w:sz w:val="24"/>
          <w:szCs w:val="24"/>
          <w:rtl/>
        </w:rPr>
        <w:t>.آسیب شناسی در زمینه های مختلف و ارائه راه کار</w:t>
      </w:r>
    </w:p>
    <w:p w:rsidR="00374263" w:rsidRDefault="00DD0264" w:rsidP="00DD0264">
      <w:pPr>
        <w:shd w:val="clear" w:color="auto" w:fill="1F3864" w:themeFill="accent5" w:themeFillShade="80"/>
        <w:tabs>
          <w:tab w:val="left" w:pos="3514"/>
        </w:tabs>
        <w:rPr>
          <w:rFonts w:cs="B Nazanin"/>
          <w:sz w:val="24"/>
          <w:szCs w:val="24"/>
          <w:rtl/>
        </w:rPr>
      </w:pPr>
      <w:r>
        <w:rPr>
          <w:rFonts w:cs="B Nazanin" w:hint="cs"/>
          <w:sz w:val="24"/>
          <w:szCs w:val="24"/>
          <w:rtl/>
        </w:rPr>
        <w:t xml:space="preserve"> </w:t>
      </w:r>
      <w:r w:rsidR="00EB5D9B">
        <w:rPr>
          <w:rFonts w:cs="B Nazanin" w:hint="cs"/>
          <w:sz w:val="24"/>
          <w:szCs w:val="24"/>
          <w:rtl/>
        </w:rPr>
        <w:t>16</w:t>
      </w:r>
      <w:r w:rsidR="00374263">
        <w:rPr>
          <w:rFonts w:cs="B Nazanin" w:hint="cs"/>
          <w:sz w:val="24"/>
          <w:szCs w:val="24"/>
          <w:rtl/>
        </w:rPr>
        <w:t>.تنظیم زمان جهت مشاوره به طلاب در زمینه فعالیت های پژوهشی</w:t>
      </w:r>
    </w:p>
    <w:p w:rsidR="001B4D06" w:rsidRDefault="00EB5D9B" w:rsidP="00D95683">
      <w:pPr>
        <w:shd w:val="clear" w:color="auto" w:fill="1F3864" w:themeFill="accent5" w:themeFillShade="80"/>
        <w:tabs>
          <w:tab w:val="left" w:pos="3514"/>
        </w:tabs>
        <w:rPr>
          <w:rFonts w:cs="B Nazanin"/>
          <w:sz w:val="24"/>
          <w:szCs w:val="24"/>
          <w:rtl/>
        </w:rPr>
      </w:pPr>
      <w:r>
        <w:rPr>
          <w:rFonts w:cs="B Nazanin" w:hint="cs"/>
          <w:sz w:val="24"/>
          <w:szCs w:val="24"/>
          <w:rtl/>
        </w:rPr>
        <w:t>19</w:t>
      </w:r>
      <w:r w:rsidR="00814EFF">
        <w:rPr>
          <w:rFonts w:cs="B Nazanin" w:hint="cs"/>
          <w:sz w:val="24"/>
          <w:szCs w:val="24"/>
          <w:rtl/>
        </w:rPr>
        <w:t>.تعیین نمره به مباحثات دروس(حداقل دروس اصلی هر پایه)</w:t>
      </w:r>
      <w:r w:rsidR="00115011">
        <w:rPr>
          <w:rFonts w:cs="B Nazanin" w:hint="cs"/>
          <w:sz w:val="24"/>
          <w:szCs w:val="24"/>
          <w:rtl/>
        </w:rPr>
        <w:t xml:space="preserve"> در این راستا جهت نظارت مباحثات طلاب از ابتدا</w:t>
      </w:r>
      <w:r w:rsidR="00BE4D1A">
        <w:rPr>
          <w:rFonts w:cs="B Nazanin" w:hint="cs"/>
          <w:sz w:val="24"/>
          <w:szCs w:val="24"/>
          <w:rtl/>
        </w:rPr>
        <w:t xml:space="preserve">ء سال تحصیلی سرگروه و هم گروه های طلاب در درس اصلی مشخص می شود که توسط مسئول حضور و غیاب جلسات مباحثه مقدار شرکت و جلسات برگزار شده اعضای گروه أخذ می گردد،البته اگر وقت اساتید در طول روز خالی باشد می بایست در برنامه مباحثات طلاب شرکت نمایند که در </w:t>
      </w:r>
      <w:r w:rsidR="00BE4D1A">
        <w:rPr>
          <w:rFonts w:cs="B Nazanin" w:hint="cs"/>
          <w:sz w:val="24"/>
          <w:szCs w:val="24"/>
          <w:rtl/>
        </w:rPr>
        <w:lastRenderedPageBreak/>
        <w:t>این صورت نظارت مباحثات و مقدار نمره أخذ شده از جلسات مباحثه را استاد تحویل واحد پژوهش خواهد داد.</w:t>
      </w:r>
      <w:r w:rsidR="001B4D06">
        <w:rPr>
          <w:rFonts w:cs="B Nazanin" w:hint="cs"/>
          <w:sz w:val="24"/>
          <w:szCs w:val="24"/>
          <w:rtl/>
        </w:rPr>
        <w:t xml:space="preserve"> افرادی که حضور منظمی در جلسات مباحثه داشته باشند و نمره کتبی ثلث آن ها 17 به بالا گردد،تقدیر خواهند شد.</w:t>
      </w:r>
      <w:bookmarkStart w:id="0" w:name="_GoBack"/>
      <w:bookmarkEnd w:id="0"/>
    </w:p>
    <w:p w:rsidR="00D52623" w:rsidRDefault="00EB5D9B" w:rsidP="00E071FF">
      <w:pPr>
        <w:shd w:val="clear" w:color="auto" w:fill="1F3864" w:themeFill="accent5" w:themeFillShade="80"/>
        <w:tabs>
          <w:tab w:val="left" w:pos="3514"/>
        </w:tabs>
        <w:rPr>
          <w:rFonts w:cs="B Nazanin"/>
          <w:sz w:val="24"/>
          <w:szCs w:val="24"/>
          <w:rtl/>
        </w:rPr>
      </w:pPr>
      <w:r>
        <w:rPr>
          <w:rFonts w:cs="B Nazanin" w:hint="cs"/>
          <w:sz w:val="24"/>
          <w:szCs w:val="24"/>
          <w:rtl/>
        </w:rPr>
        <w:t>20</w:t>
      </w:r>
      <w:r w:rsidR="00D52623">
        <w:rPr>
          <w:rFonts w:cs="B Nazanin" w:hint="cs"/>
          <w:sz w:val="24"/>
          <w:szCs w:val="24"/>
          <w:rtl/>
        </w:rPr>
        <w:t>.</w:t>
      </w:r>
      <w:r w:rsidR="00D52623" w:rsidRPr="00D52623">
        <w:rPr>
          <w:rFonts w:cs="B Nazanin"/>
          <w:sz w:val="24"/>
          <w:szCs w:val="24"/>
          <w:rtl/>
        </w:rPr>
        <w:t>بررس</w:t>
      </w:r>
      <w:r w:rsidR="00D52623" w:rsidRPr="00D52623">
        <w:rPr>
          <w:rFonts w:cs="B Nazanin" w:hint="cs"/>
          <w:sz w:val="24"/>
          <w:szCs w:val="24"/>
          <w:rtl/>
        </w:rPr>
        <w:t>ی</w:t>
      </w:r>
      <w:r w:rsidR="00D52623" w:rsidRPr="00D52623">
        <w:rPr>
          <w:rFonts w:cs="B Nazanin"/>
          <w:sz w:val="24"/>
          <w:szCs w:val="24"/>
          <w:rtl/>
        </w:rPr>
        <w:t xml:space="preserve"> پ</w:t>
      </w:r>
      <w:r w:rsidR="00D52623" w:rsidRPr="00D52623">
        <w:rPr>
          <w:rFonts w:cs="B Nazanin" w:hint="cs"/>
          <w:sz w:val="24"/>
          <w:szCs w:val="24"/>
          <w:rtl/>
        </w:rPr>
        <w:t>ی</w:t>
      </w:r>
      <w:r w:rsidR="00D52623" w:rsidRPr="00D52623">
        <w:rPr>
          <w:rFonts w:cs="B Nazanin" w:hint="eastAsia"/>
          <w:sz w:val="24"/>
          <w:szCs w:val="24"/>
          <w:rtl/>
        </w:rPr>
        <w:t>شنهادها</w:t>
      </w:r>
      <w:r w:rsidR="00D52623" w:rsidRPr="00D52623">
        <w:rPr>
          <w:rFonts w:cs="B Nazanin"/>
          <w:sz w:val="24"/>
          <w:szCs w:val="24"/>
          <w:rtl/>
        </w:rPr>
        <w:t xml:space="preserve"> و انتقاد</w:t>
      </w:r>
      <w:r w:rsidR="00E071FF">
        <w:rPr>
          <w:rFonts w:cs="B Nazanin" w:hint="cs"/>
          <w:sz w:val="24"/>
          <w:szCs w:val="24"/>
          <w:rtl/>
        </w:rPr>
        <w:t>ات</w:t>
      </w:r>
      <w:r w:rsidR="00D52623" w:rsidRPr="00D52623">
        <w:rPr>
          <w:rFonts w:cs="B Nazanin"/>
          <w:sz w:val="24"/>
          <w:szCs w:val="24"/>
          <w:rtl/>
        </w:rPr>
        <w:t xml:space="preserve"> اسات</w:t>
      </w:r>
      <w:r w:rsidR="00D52623" w:rsidRPr="00D52623">
        <w:rPr>
          <w:rFonts w:cs="B Nazanin" w:hint="cs"/>
          <w:sz w:val="24"/>
          <w:szCs w:val="24"/>
          <w:rtl/>
        </w:rPr>
        <w:t>ی</w:t>
      </w:r>
      <w:r w:rsidR="00D52623" w:rsidRPr="00D52623">
        <w:rPr>
          <w:rFonts w:cs="B Nazanin" w:hint="eastAsia"/>
          <w:sz w:val="24"/>
          <w:szCs w:val="24"/>
          <w:rtl/>
        </w:rPr>
        <w:t>د</w:t>
      </w:r>
      <w:r w:rsidR="00D52623" w:rsidRPr="00D52623">
        <w:rPr>
          <w:rFonts w:cs="B Nazanin"/>
          <w:sz w:val="24"/>
          <w:szCs w:val="24"/>
          <w:rtl/>
        </w:rPr>
        <w:t xml:space="preserve"> و طلاب نسبت به </w:t>
      </w:r>
      <w:r w:rsidR="009A5EF3">
        <w:rPr>
          <w:rFonts w:cs="B Nazanin" w:hint="cs"/>
          <w:sz w:val="24"/>
          <w:szCs w:val="24"/>
          <w:rtl/>
        </w:rPr>
        <w:t>واحد</w:t>
      </w:r>
      <w:r w:rsidR="00D52623" w:rsidRPr="00D52623">
        <w:rPr>
          <w:rFonts w:cs="B Nazanin"/>
          <w:sz w:val="24"/>
          <w:szCs w:val="24"/>
          <w:rtl/>
        </w:rPr>
        <w:t xml:space="preserve"> پژوهش و واحدها</w:t>
      </w:r>
      <w:r w:rsidR="00D52623" w:rsidRPr="00D52623">
        <w:rPr>
          <w:rFonts w:cs="B Nazanin" w:hint="cs"/>
          <w:sz w:val="24"/>
          <w:szCs w:val="24"/>
          <w:rtl/>
        </w:rPr>
        <w:t>ی</w:t>
      </w:r>
      <w:r w:rsidR="00D52623" w:rsidRPr="00D52623">
        <w:rPr>
          <w:rFonts w:cs="B Nazanin"/>
          <w:sz w:val="24"/>
          <w:szCs w:val="24"/>
          <w:rtl/>
        </w:rPr>
        <w:t xml:space="preserve"> ز</w:t>
      </w:r>
      <w:r w:rsidR="00D52623" w:rsidRPr="00D52623">
        <w:rPr>
          <w:rFonts w:cs="B Nazanin" w:hint="cs"/>
          <w:sz w:val="24"/>
          <w:szCs w:val="24"/>
          <w:rtl/>
        </w:rPr>
        <w:t>ی</w:t>
      </w:r>
      <w:r w:rsidR="00D52623" w:rsidRPr="00D52623">
        <w:rPr>
          <w:rFonts w:cs="B Nazanin" w:hint="eastAsia"/>
          <w:sz w:val="24"/>
          <w:szCs w:val="24"/>
          <w:rtl/>
        </w:rPr>
        <w:t>رمجموعه</w:t>
      </w:r>
      <w:r w:rsidR="00D52623" w:rsidRPr="00D52623">
        <w:rPr>
          <w:rFonts w:cs="B Nazanin"/>
          <w:sz w:val="24"/>
          <w:szCs w:val="24"/>
          <w:rtl/>
        </w:rPr>
        <w:t xml:space="preserve"> آن (</w:t>
      </w:r>
      <w:r w:rsidR="00D52623">
        <w:rPr>
          <w:rFonts w:cs="B Nazanin" w:hint="cs"/>
          <w:sz w:val="24"/>
          <w:szCs w:val="24"/>
          <w:rtl/>
        </w:rPr>
        <w:t xml:space="preserve">کانون </w:t>
      </w:r>
      <w:r w:rsidR="00D52623" w:rsidRPr="00D52623">
        <w:rPr>
          <w:rFonts w:cs="B Nazanin"/>
          <w:sz w:val="24"/>
          <w:szCs w:val="24"/>
          <w:rtl/>
        </w:rPr>
        <w:t>ها</w:t>
      </w:r>
      <w:r w:rsidR="00D52623" w:rsidRPr="00D52623">
        <w:rPr>
          <w:rFonts w:cs="B Nazanin" w:hint="cs"/>
          <w:sz w:val="24"/>
          <w:szCs w:val="24"/>
          <w:rtl/>
        </w:rPr>
        <w:t>ی</w:t>
      </w:r>
      <w:r w:rsidR="00D52623" w:rsidRPr="00D52623">
        <w:rPr>
          <w:rFonts w:cs="B Nazanin"/>
          <w:sz w:val="24"/>
          <w:szCs w:val="24"/>
          <w:rtl/>
        </w:rPr>
        <w:t xml:space="preserve"> علم</w:t>
      </w:r>
      <w:r w:rsidR="00D52623" w:rsidRPr="00D52623">
        <w:rPr>
          <w:rFonts w:cs="B Nazanin" w:hint="cs"/>
          <w:sz w:val="24"/>
          <w:szCs w:val="24"/>
          <w:rtl/>
        </w:rPr>
        <w:t>ی</w:t>
      </w:r>
      <w:r w:rsidR="00D52623" w:rsidRPr="00D52623">
        <w:rPr>
          <w:rFonts w:cs="B Nazanin"/>
          <w:sz w:val="24"/>
          <w:szCs w:val="24"/>
          <w:rtl/>
        </w:rPr>
        <w:t xml:space="preserve"> پژوهش</w:t>
      </w:r>
      <w:r w:rsidR="00D52623" w:rsidRPr="00D52623">
        <w:rPr>
          <w:rFonts w:cs="B Nazanin" w:hint="cs"/>
          <w:sz w:val="24"/>
          <w:szCs w:val="24"/>
          <w:rtl/>
        </w:rPr>
        <w:t>ی</w:t>
      </w:r>
      <w:r w:rsidR="00D52623" w:rsidRPr="00D52623">
        <w:rPr>
          <w:rFonts w:cs="B Nazanin" w:hint="eastAsia"/>
          <w:sz w:val="24"/>
          <w:szCs w:val="24"/>
          <w:rtl/>
        </w:rPr>
        <w:t>،</w:t>
      </w:r>
      <w:r w:rsidR="00D52623" w:rsidRPr="00D52623">
        <w:rPr>
          <w:rFonts w:cs="B Nazanin"/>
          <w:sz w:val="24"/>
          <w:szCs w:val="24"/>
          <w:rtl/>
        </w:rPr>
        <w:t xml:space="preserve"> کتابخانه و بانک اطلاعات(سا</w:t>
      </w:r>
      <w:r w:rsidR="00D52623" w:rsidRPr="00D52623">
        <w:rPr>
          <w:rFonts w:cs="B Nazanin" w:hint="cs"/>
          <w:sz w:val="24"/>
          <w:szCs w:val="24"/>
          <w:rtl/>
        </w:rPr>
        <w:t>ی</w:t>
      </w:r>
      <w:r w:rsidR="00D52623" w:rsidRPr="00D52623">
        <w:rPr>
          <w:rFonts w:cs="B Nazanin" w:hint="eastAsia"/>
          <w:sz w:val="24"/>
          <w:szCs w:val="24"/>
          <w:rtl/>
        </w:rPr>
        <w:t>ت</w:t>
      </w:r>
      <w:r w:rsidR="00D52623" w:rsidRPr="00D52623">
        <w:rPr>
          <w:rFonts w:cs="B Nazanin"/>
          <w:sz w:val="24"/>
          <w:szCs w:val="24"/>
          <w:rtl/>
        </w:rPr>
        <w:t>) )</w:t>
      </w:r>
    </w:p>
    <w:p w:rsidR="00EA1A3C" w:rsidRDefault="00EB5D9B" w:rsidP="004F7EB9">
      <w:pPr>
        <w:shd w:val="clear" w:color="auto" w:fill="1F3864" w:themeFill="accent5" w:themeFillShade="80"/>
        <w:tabs>
          <w:tab w:val="left" w:pos="3514"/>
        </w:tabs>
        <w:ind w:left="-173" w:firstLine="142"/>
        <w:rPr>
          <w:rFonts w:cs="B Nazanin"/>
          <w:sz w:val="24"/>
          <w:szCs w:val="24"/>
          <w:rtl/>
        </w:rPr>
      </w:pPr>
      <w:r>
        <w:rPr>
          <w:rFonts w:cs="B Nazanin" w:hint="cs"/>
          <w:sz w:val="24"/>
          <w:szCs w:val="24"/>
          <w:rtl/>
        </w:rPr>
        <w:t>21</w:t>
      </w:r>
      <w:r w:rsidR="00EA1A3C">
        <w:rPr>
          <w:rFonts w:cs="B Nazanin" w:hint="cs"/>
          <w:sz w:val="24"/>
          <w:szCs w:val="24"/>
          <w:rtl/>
        </w:rPr>
        <w:t>.تقدیر از آثار برتر طلاب مدرسه،برگزاری مسابقه کتابخوانی با موضوعیت آداب و ارزش های طلبگی</w:t>
      </w:r>
      <w:r w:rsidR="004F7EB9">
        <w:rPr>
          <w:rFonts w:cs="B Nazanin" w:hint="cs"/>
          <w:sz w:val="24"/>
          <w:szCs w:val="24"/>
          <w:rtl/>
        </w:rPr>
        <w:t xml:space="preserve"> در صورت امکان و مهیا بودن شرایط</w:t>
      </w:r>
    </w:p>
    <w:p w:rsidR="004D1666" w:rsidRDefault="004D1666" w:rsidP="00EA1A3C">
      <w:pPr>
        <w:shd w:val="clear" w:color="auto" w:fill="1F3864" w:themeFill="accent5" w:themeFillShade="80"/>
        <w:tabs>
          <w:tab w:val="left" w:pos="3514"/>
        </w:tabs>
        <w:ind w:left="-173" w:firstLine="142"/>
        <w:rPr>
          <w:rFonts w:cs="B Nazanin"/>
          <w:sz w:val="24"/>
          <w:szCs w:val="24"/>
          <w:rtl/>
        </w:rPr>
      </w:pPr>
      <w:r>
        <w:rPr>
          <w:rFonts w:cs="B Nazanin" w:hint="cs"/>
          <w:sz w:val="24"/>
          <w:szCs w:val="24"/>
          <w:rtl/>
        </w:rPr>
        <w:t>22.برگزاری آزمون علمی بین حوزه علمیه خواهران و برادران(فی المثل در درس صرف)</w:t>
      </w:r>
      <w:r w:rsidR="00DD0264">
        <w:rPr>
          <w:rFonts w:cs="B Nazanin" w:hint="cs"/>
          <w:sz w:val="24"/>
          <w:szCs w:val="24"/>
          <w:rtl/>
        </w:rPr>
        <w:t xml:space="preserve"> در صورت مهیا بودن شرایط</w:t>
      </w:r>
    </w:p>
    <w:p w:rsidR="004D1666" w:rsidRDefault="004D1666" w:rsidP="00EA1A3C">
      <w:pPr>
        <w:shd w:val="clear" w:color="auto" w:fill="1F3864" w:themeFill="accent5" w:themeFillShade="80"/>
        <w:tabs>
          <w:tab w:val="left" w:pos="3514"/>
        </w:tabs>
        <w:ind w:left="-173" w:firstLine="142"/>
        <w:rPr>
          <w:rFonts w:cs="B Nazanin"/>
          <w:sz w:val="24"/>
          <w:szCs w:val="24"/>
          <w:rtl/>
        </w:rPr>
      </w:pPr>
      <w:r>
        <w:rPr>
          <w:rFonts w:cs="B Nazanin" w:hint="cs"/>
          <w:sz w:val="24"/>
          <w:szCs w:val="24"/>
          <w:rtl/>
        </w:rPr>
        <w:t>23.</w:t>
      </w:r>
      <w:r w:rsidR="00E137CD">
        <w:rPr>
          <w:rFonts w:cs="B Nazanin" w:hint="cs"/>
          <w:sz w:val="24"/>
          <w:szCs w:val="24"/>
          <w:rtl/>
        </w:rPr>
        <w:t>ارائه کنفرانس مقالاتی که برتر شناخته می شوند توسط طلبه مؤلف مقاله</w:t>
      </w:r>
    </w:p>
    <w:p w:rsidR="00E137CD" w:rsidRDefault="00E137CD" w:rsidP="00EA1A3C">
      <w:pPr>
        <w:shd w:val="clear" w:color="auto" w:fill="1F3864" w:themeFill="accent5" w:themeFillShade="80"/>
        <w:tabs>
          <w:tab w:val="left" w:pos="3514"/>
        </w:tabs>
        <w:ind w:left="-173" w:firstLine="142"/>
        <w:rPr>
          <w:rFonts w:cs="B Nazanin"/>
          <w:sz w:val="24"/>
          <w:szCs w:val="24"/>
          <w:rtl/>
        </w:rPr>
      </w:pPr>
      <w:r>
        <w:rPr>
          <w:rFonts w:cs="B Nazanin" w:hint="cs"/>
          <w:sz w:val="24"/>
          <w:szCs w:val="24"/>
          <w:rtl/>
        </w:rPr>
        <w:t>24.آموزش وبلاگ نویسی به طلاب متقاضی و ارسال وبلاگ های برتر به فراخوان سال آینده مرکز مدیریت</w:t>
      </w:r>
    </w:p>
    <w:p w:rsidR="00F55605" w:rsidRDefault="00F55605" w:rsidP="00EA1A3C">
      <w:pPr>
        <w:shd w:val="clear" w:color="auto" w:fill="1F3864" w:themeFill="accent5" w:themeFillShade="80"/>
        <w:tabs>
          <w:tab w:val="left" w:pos="3514"/>
        </w:tabs>
        <w:ind w:left="-173" w:firstLine="142"/>
        <w:rPr>
          <w:rFonts w:cs="B Nazanin"/>
          <w:sz w:val="24"/>
          <w:szCs w:val="24"/>
          <w:rtl/>
        </w:rPr>
      </w:pPr>
    </w:p>
    <w:p w:rsidR="001449E1" w:rsidRDefault="001449E1" w:rsidP="00EA1A3C">
      <w:pPr>
        <w:shd w:val="clear" w:color="auto" w:fill="1F3864" w:themeFill="accent5" w:themeFillShade="80"/>
        <w:tabs>
          <w:tab w:val="left" w:pos="3514"/>
        </w:tabs>
        <w:ind w:left="-173" w:firstLine="142"/>
        <w:rPr>
          <w:rFonts w:cs="B Nazanin"/>
          <w:sz w:val="24"/>
          <w:szCs w:val="24"/>
          <w:rtl/>
        </w:rPr>
      </w:pPr>
    </w:p>
    <w:p w:rsidR="000234B3" w:rsidRDefault="000234B3" w:rsidP="00EA1A3C">
      <w:pPr>
        <w:shd w:val="clear" w:color="auto" w:fill="1F3864" w:themeFill="accent5" w:themeFillShade="80"/>
        <w:tabs>
          <w:tab w:val="left" w:pos="3514"/>
        </w:tabs>
        <w:ind w:left="-173" w:firstLine="142"/>
        <w:rPr>
          <w:rFonts w:cs="B Nazanin"/>
          <w:sz w:val="24"/>
          <w:szCs w:val="24"/>
          <w:rtl/>
        </w:rPr>
      </w:pPr>
    </w:p>
    <w:p w:rsidR="000234B3" w:rsidRDefault="000234B3" w:rsidP="00EA1A3C">
      <w:pPr>
        <w:shd w:val="clear" w:color="auto" w:fill="1F3864" w:themeFill="accent5" w:themeFillShade="80"/>
        <w:tabs>
          <w:tab w:val="left" w:pos="3514"/>
        </w:tabs>
        <w:ind w:left="-173" w:firstLine="142"/>
        <w:rPr>
          <w:rFonts w:cs="B Nazanin"/>
          <w:sz w:val="24"/>
          <w:szCs w:val="24"/>
          <w:rtl/>
        </w:rPr>
      </w:pPr>
    </w:p>
    <w:p w:rsidR="000234B3" w:rsidRDefault="000234B3" w:rsidP="00EA1A3C">
      <w:pPr>
        <w:shd w:val="clear" w:color="auto" w:fill="1F3864" w:themeFill="accent5" w:themeFillShade="80"/>
        <w:tabs>
          <w:tab w:val="left" w:pos="3514"/>
        </w:tabs>
        <w:ind w:left="-173" w:firstLine="142"/>
        <w:rPr>
          <w:rFonts w:cs="B Nazanin"/>
          <w:sz w:val="24"/>
          <w:szCs w:val="24"/>
          <w:rtl/>
        </w:rPr>
      </w:pPr>
    </w:p>
    <w:p w:rsidR="000234B3" w:rsidRDefault="000234B3" w:rsidP="00EA1A3C">
      <w:pPr>
        <w:shd w:val="clear" w:color="auto" w:fill="1F3864" w:themeFill="accent5" w:themeFillShade="80"/>
        <w:tabs>
          <w:tab w:val="left" w:pos="3514"/>
        </w:tabs>
        <w:ind w:left="-173" w:firstLine="142"/>
        <w:rPr>
          <w:rFonts w:cs="B Nazanin"/>
          <w:sz w:val="24"/>
          <w:szCs w:val="24"/>
          <w:rtl/>
        </w:rPr>
      </w:pPr>
    </w:p>
    <w:p w:rsidR="000234B3" w:rsidRDefault="000234B3" w:rsidP="00EA1A3C">
      <w:pPr>
        <w:shd w:val="clear" w:color="auto" w:fill="1F3864" w:themeFill="accent5" w:themeFillShade="80"/>
        <w:tabs>
          <w:tab w:val="left" w:pos="3514"/>
        </w:tabs>
        <w:ind w:left="-173" w:firstLine="142"/>
        <w:rPr>
          <w:rFonts w:cs="B Nazanin"/>
          <w:sz w:val="24"/>
          <w:szCs w:val="24"/>
          <w:rtl/>
        </w:rPr>
      </w:pPr>
    </w:p>
    <w:p w:rsidR="003B5D73" w:rsidRDefault="003B5D73" w:rsidP="00DD0264">
      <w:pPr>
        <w:shd w:val="clear" w:color="auto" w:fill="1F3864" w:themeFill="accent5" w:themeFillShade="80"/>
        <w:tabs>
          <w:tab w:val="left" w:pos="3514"/>
        </w:tabs>
        <w:ind w:left="-173" w:firstLine="142"/>
        <w:rPr>
          <w:rFonts w:cs="B Nazanin"/>
          <w:sz w:val="24"/>
          <w:szCs w:val="24"/>
          <w:rtl/>
        </w:rPr>
      </w:pPr>
    </w:p>
    <w:p w:rsidR="003B5D73" w:rsidRDefault="003B5D73" w:rsidP="003B5D73">
      <w:pPr>
        <w:shd w:val="clear" w:color="auto" w:fill="1F3864" w:themeFill="accent5" w:themeFillShade="80"/>
        <w:jc w:val="center"/>
        <w:rPr>
          <w:rFonts w:cs="B Nazanin"/>
          <w:sz w:val="24"/>
          <w:szCs w:val="24"/>
          <w:rtl/>
        </w:rPr>
      </w:pPr>
      <w:r>
        <w:rPr>
          <w:rFonts w:cs="B Nazanin" w:hint="cs"/>
          <w:sz w:val="24"/>
          <w:szCs w:val="24"/>
          <w:rtl/>
        </w:rPr>
        <w:t>وفقکم الله</w:t>
      </w:r>
    </w:p>
    <w:p w:rsidR="003B5D73" w:rsidRDefault="003B5D73" w:rsidP="003B5D73">
      <w:pPr>
        <w:shd w:val="clear" w:color="auto" w:fill="1F3864" w:themeFill="accent5" w:themeFillShade="80"/>
        <w:jc w:val="center"/>
        <w:rPr>
          <w:rFonts w:cs="B Nazanin"/>
          <w:sz w:val="24"/>
          <w:szCs w:val="24"/>
          <w:rtl/>
        </w:rPr>
      </w:pPr>
      <w:r>
        <w:rPr>
          <w:rFonts w:cs="B Nazanin" w:hint="cs"/>
          <w:sz w:val="24"/>
          <w:szCs w:val="24"/>
          <w:rtl/>
        </w:rPr>
        <w:t>علی صادقی</w:t>
      </w:r>
    </w:p>
    <w:p w:rsidR="003B5D73" w:rsidRPr="003B5D73" w:rsidRDefault="00057A9F" w:rsidP="00057A9F">
      <w:pPr>
        <w:shd w:val="clear" w:color="auto" w:fill="1F3864" w:themeFill="accent5" w:themeFillShade="80"/>
        <w:jc w:val="center"/>
        <w:rPr>
          <w:rFonts w:cs="B Nazanin"/>
          <w:sz w:val="24"/>
          <w:szCs w:val="24"/>
          <w:rtl/>
        </w:rPr>
      </w:pPr>
      <w:r>
        <w:rPr>
          <w:rFonts w:cs="B Nazanin" w:hint="cs"/>
          <w:sz w:val="24"/>
          <w:szCs w:val="24"/>
          <w:rtl/>
        </w:rPr>
        <w:t>12</w:t>
      </w:r>
      <w:r w:rsidR="003B5D73">
        <w:rPr>
          <w:rFonts w:cs="B Nazanin" w:hint="cs"/>
          <w:sz w:val="24"/>
          <w:szCs w:val="24"/>
          <w:rtl/>
        </w:rPr>
        <w:t xml:space="preserve"> </w:t>
      </w:r>
      <w:r>
        <w:rPr>
          <w:rFonts w:cs="B Nazanin" w:hint="cs"/>
          <w:sz w:val="24"/>
          <w:szCs w:val="24"/>
          <w:rtl/>
        </w:rPr>
        <w:t>تیر ماه</w:t>
      </w:r>
      <w:r w:rsidR="003B5D73">
        <w:rPr>
          <w:rFonts w:cs="B Nazanin" w:hint="cs"/>
          <w:sz w:val="24"/>
          <w:szCs w:val="24"/>
          <w:rtl/>
        </w:rPr>
        <w:t xml:space="preserve"> 1396</w:t>
      </w:r>
    </w:p>
    <w:sectPr w:rsidR="003B5D73" w:rsidRPr="003B5D73" w:rsidSect="00EA1A3C">
      <w:pgSz w:w="16838" w:h="11906" w:orient="landscape" w:code="9"/>
      <w:pgMar w:top="425" w:right="567" w:bottom="454" w:left="1418" w:header="709" w:footer="709" w:gutter="0"/>
      <w:pgBorders w:offsetFrom="page">
        <w:top w:val="triple" w:sz="4" w:space="8" w:color="FFFF00"/>
        <w:left w:val="triple" w:sz="4" w:space="8" w:color="FFFF00"/>
        <w:bottom w:val="triple" w:sz="4" w:space="8" w:color="FFFF00"/>
        <w:right w:val="triple" w:sz="4" w:space="8" w:color="FFFF00"/>
      </w:pgBorders>
      <w:cols w:space="708"/>
      <w:bidi/>
      <w:rtlGutter/>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B Titr">
    <w:panose1 w:val="00000700000000000000"/>
    <w:charset w:val="B2"/>
    <w:family w:val="auto"/>
    <w:pitch w:val="variable"/>
    <w:sig w:usb0="00002001" w:usb1="80000000" w:usb2="00000008" w:usb3="00000000" w:csb0="00000040" w:csb1="00000000"/>
  </w:font>
  <w:font w:name="B Nazanin">
    <w:panose1 w:val="00000400000000000000"/>
    <w:charset w:val="B2"/>
    <w:family w:val="auto"/>
    <w:pitch w:val="variable"/>
    <w:sig w:usb0="00002001" w:usb1="80000000" w:usb2="00000008" w:usb3="00000000" w:csb0="00000040" w:csb1="00000000"/>
  </w:font>
  <w:font w:name="B Lotus">
    <w:panose1 w:val="00000400000000000000"/>
    <w:charset w:val="B2"/>
    <w:family w:val="auto"/>
    <w:pitch w:val="variable"/>
    <w:sig w:usb0="00002001" w:usb1="80000000" w:usb2="00000008" w:usb3="00000000" w:csb0="00000040" w:csb1="00000000"/>
  </w:font>
  <w:font w:name="Arabic Typesetting">
    <w:panose1 w:val="03020402040406030203"/>
    <w:charset w:val="00"/>
    <w:family w:val="script"/>
    <w:pitch w:val="variable"/>
    <w:sig w:usb0="80002007" w:usb1="80000000" w:usb2="00000008" w:usb3="00000000" w:csb0="000000D3"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54E81719"/>
    <w:multiLevelType w:val="hybridMultilevel"/>
    <w:tmpl w:val="BD8651C0"/>
    <w:lvl w:ilvl="0" w:tplc="BAB0A4B6">
      <w:start w:val="1"/>
      <w:numFmt w:val="bullet"/>
      <w:lvlText w:val="•"/>
      <w:lvlJc w:val="left"/>
      <w:pPr>
        <w:tabs>
          <w:tab w:val="num" w:pos="720"/>
        </w:tabs>
        <w:ind w:left="720" w:hanging="360"/>
      </w:pPr>
      <w:rPr>
        <w:rFonts w:ascii="Arial" w:hAnsi="Arial" w:hint="default"/>
      </w:rPr>
    </w:lvl>
    <w:lvl w:ilvl="1" w:tplc="70ACF076" w:tentative="1">
      <w:start w:val="1"/>
      <w:numFmt w:val="bullet"/>
      <w:lvlText w:val="•"/>
      <w:lvlJc w:val="left"/>
      <w:pPr>
        <w:tabs>
          <w:tab w:val="num" w:pos="1440"/>
        </w:tabs>
        <w:ind w:left="1440" w:hanging="360"/>
      </w:pPr>
      <w:rPr>
        <w:rFonts w:ascii="Arial" w:hAnsi="Arial" w:hint="default"/>
      </w:rPr>
    </w:lvl>
    <w:lvl w:ilvl="2" w:tplc="5DAC1E32" w:tentative="1">
      <w:start w:val="1"/>
      <w:numFmt w:val="bullet"/>
      <w:lvlText w:val="•"/>
      <w:lvlJc w:val="left"/>
      <w:pPr>
        <w:tabs>
          <w:tab w:val="num" w:pos="2160"/>
        </w:tabs>
        <w:ind w:left="2160" w:hanging="360"/>
      </w:pPr>
      <w:rPr>
        <w:rFonts w:ascii="Arial" w:hAnsi="Arial" w:hint="default"/>
      </w:rPr>
    </w:lvl>
    <w:lvl w:ilvl="3" w:tplc="AE021356" w:tentative="1">
      <w:start w:val="1"/>
      <w:numFmt w:val="bullet"/>
      <w:lvlText w:val="•"/>
      <w:lvlJc w:val="left"/>
      <w:pPr>
        <w:tabs>
          <w:tab w:val="num" w:pos="2880"/>
        </w:tabs>
        <w:ind w:left="2880" w:hanging="360"/>
      </w:pPr>
      <w:rPr>
        <w:rFonts w:ascii="Arial" w:hAnsi="Arial" w:hint="default"/>
      </w:rPr>
    </w:lvl>
    <w:lvl w:ilvl="4" w:tplc="42726994" w:tentative="1">
      <w:start w:val="1"/>
      <w:numFmt w:val="bullet"/>
      <w:lvlText w:val="•"/>
      <w:lvlJc w:val="left"/>
      <w:pPr>
        <w:tabs>
          <w:tab w:val="num" w:pos="3600"/>
        </w:tabs>
        <w:ind w:left="3600" w:hanging="360"/>
      </w:pPr>
      <w:rPr>
        <w:rFonts w:ascii="Arial" w:hAnsi="Arial" w:hint="default"/>
      </w:rPr>
    </w:lvl>
    <w:lvl w:ilvl="5" w:tplc="C4B83C02" w:tentative="1">
      <w:start w:val="1"/>
      <w:numFmt w:val="bullet"/>
      <w:lvlText w:val="•"/>
      <w:lvlJc w:val="left"/>
      <w:pPr>
        <w:tabs>
          <w:tab w:val="num" w:pos="4320"/>
        </w:tabs>
        <w:ind w:left="4320" w:hanging="360"/>
      </w:pPr>
      <w:rPr>
        <w:rFonts w:ascii="Arial" w:hAnsi="Arial" w:hint="default"/>
      </w:rPr>
    </w:lvl>
    <w:lvl w:ilvl="6" w:tplc="85FEC84A" w:tentative="1">
      <w:start w:val="1"/>
      <w:numFmt w:val="bullet"/>
      <w:lvlText w:val="•"/>
      <w:lvlJc w:val="left"/>
      <w:pPr>
        <w:tabs>
          <w:tab w:val="num" w:pos="5040"/>
        </w:tabs>
        <w:ind w:left="5040" w:hanging="360"/>
      </w:pPr>
      <w:rPr>
        <w:rFonts w:ascii="Arial" w:hAnsi="Arial" w:hint="default"/>
      </w:rPr>
    </w:lvl>
    <w:lvl w:ilvl="7" w:tplc="5F328546" w:tentative="1">
      <w:start w:val="1"/>
      <w:numFmt w:val="bullet"/>
      <w:lvlText w:val="•"/>
      <w:lvlJc w:val="left"/>
      <w:pPr>
        <w:tabs>
          <w:tab w:val="num" w:pos="5760"/>
        </w:tabs>
        <w:ind w:left="5760" w:hanging="360"/>
      </w:pPr>
      <w:rPr>
        <w:rFonts w:ascii="Arial" w:hAnsi="Arial" w:hint="default"/>
      </w:rPr>
    </w:lvl>
    <w:lvl w:ilvl="8" w:tplc="43F2272C" w:tentative="1">
      <w:start w:val="1"/>
      <w:numFmt w:val="bullet"/>
      <w:lvlText w:val="•"/>
      <w:lvlJc w:val="left"/>
      <w:pPr>
        <w:tabs>
          <w:tab w:val="num" w:pos="6480"/>
        </w:tabs>
        <w:ind w:left="6480" w:hanging="360"/>
      </w:pPr>
      <w:rPr>
        <w:rFonts w:ascii="Arial" w:hAnsi="Aria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46233"/>
    <w:rsid w:val="000166AF"/>
    <w:rsid w:val="000234B3"/>
    <w:rsid w:val="00057A9F"/>
    <w:rsid w:val="000C2B2E"/>
    <w:rsid w:val="000E5635"/>
    <w:rsid w:val="001035C3"/>
    <w:rsid w:val="001076C0"/>
    <w:rsid w:val="00115011"/>
    <w:rsid w:val="00123EFB"/>
    <w:rsid w:val="001449E1"/>
    <w:rsid w:val="0016473E"/>
    <w:rsid w:val="00176547"/>
    <w:rsid w:val="001B4D06"/>
    <w:rsid w:val="001E22AB"/>
    <w:rsid w:val="00221095"/>
    <w:rsid w:val="0024194A"/>
    <w:rsid w:val="00315E21"/>
    <w:rsid w:val="003266DF"/>
    <w:rsid w:val="003621E5"/>
    <w:rsid w:val="00374263"/>
    <w:rsid w:val="003B5D73"/>
    <w:rsid w:val="003F29C8"/>
    <w:rsid w:val="00493502"/>
    <w:rsid w:val="004A2D28"/>
    <w:rsid w:val="004D1666"/>
    <w:rsid w:val="004D7623"/>
    <w:rsid w:val="004E4FC5"/>
    <w:rsid w:val="004F7EB9"/>
    <w:rsid w:val="005321BE"/>
    <w:rsid w:val="00542E51"/>
    <w:rsid w:val="00551595"/>
    <w:rsid w:val="005A7854"/>
    <w:rsid w:val="005F1F18"/>
    <w:rsid w:val="005F6BA9"/>
    <w:rsid w:val="00646233"/>
    <w:rsid w:val="00647960"/>
    <w:rsid w:val="00687A53"/>
    <w:rsid w:val="006C5A29"/>
    <w:rsid w:val="006F1A12"/>
    <w:rsid w:val="007179B6"/>
    <w:rsid w:val="00727DD0"/>
    <w:rsid w:val="00735ED6"/>
    <w:rsid w:val="007514FF"/>
    <w:rsid w:val="007840CF"/>
    <w:rsid w:val="007D00D1"/>
    <w:rsid w:val="00800932"/>
    <w:rsid w:val="00814EFF"/>
    <w:rsid w:val="008E311D"/>
    <w:rsid w:val="0092354B"/>
    <w:rsid w:val="0096780E"/>
    <w:rsid w:val="00994291"/>
    <w:rsid w:val="009A5EF3"/>
    <w:rsid w:val="009B06E6"/>
    <w:rsid w:val="009B245B"/>
    <w:rsid w:val="00A32011"/>
    <w:rsid w:val="00A622B3"/>
    <w:rsid w:val="00A62C61"/>
    <w:rsid w:val="00A6368C"/>
    <w:rsid w:val="00BE4933"/>
    <w:rsid w:val="00BE4D1A"/>
    <w:rsid w:val="00BE570D"/>
    <w:rsid w:val="00C3262E"/>
    <w:rsid w:val="00C40708"/>
    <w:rsid w:val="00C94B50"/>
    <w:rsid w:val="00CB1779"/>
    <w:rsid w:val="00D11371"/>
    <w:rsid w:val="00D52623"/>
    <w:rsid w:val="00D95683"/>
    <w:rsid w:val="00DC14A6"/>
    <w:rsid w:val="00DD0264"/>
    <w:rsid w:val="00E071FF"/>
    <w:rsid w:val="00E137CD"/>
    <w:rsid w:val="00E76F10"/>
    <w:rsid w:val="00E80DD7"/>
    <w:rsid w:val="00EA1A3C"/>
    <w:rsid w:val="00EB5D9B"/>
    <w:rsid w:val="00F55605"/>
    <w:rsid w:val="00FF4494"/>
  </w:rsids>
  <m:mathPr>
    <m:mathFont m:val="Cambria Math"/>
    <m:brkBin m:val="before"/>
    <m:brkBinSub m:val="--"/>
    <m:smallFrac m:val="0"/>
    <m:dispDef/>
    <m:lMargin m:val="0"/>
    <m:rMargin m:val="0"/>
    <m:defJc m:val="centerGroup"/>
    <m:wrapIndent m:val="1440"/>
    <m:intLim m:val="subSup"/>
    <m:naryLim m:val="undOvr"/>
  </m:mathPr>
  <w:themeFontLang w:val="en-US" w:bidi="fa-I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8864F8FB-C767-4C47-8729-EB7382065E7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fa-IR"/>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bidi/>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E22AB"/>
    <w:pPr>
      <w:bidi w:val="0"/>
      <w:spacing w:after="0" w:line="240" w:lineRule="auto"/>
      <w:ind w:left="720"/>
      <w:contextualSpacing/>
    </w:pPr>
    <w:rPr>
      <w:rFonts w:ascii="Times New Roman" w:eastAsiaTheme="minorEastAsia" w:hAnsi="Times New Roman" w:cs="Times New Roman"/>
      <w:sz w:val="24"/>
      <w:szCs w:val="24"/>
    </w:rPr>
  </w:style>
  <w:style w:type="paragraph" w:styleId="NormalWeb">
    <w:name w:val="Normal (Web)"/>
    <w:basedOn w:val="Normal"/>
    <w:uiPriority w:val="99"/>
    <w:unhideWhenUsed/>
    <w:rsid w:val="001E22AB"/>
    <w:pPr>
      <w:bidi w:val="0"/>
      <w:spacing w:before="100" w:beforeAutospacing="1" w:after="100" w:afterAutospacing="1" w:line="240" w:lineRule="auto"/>
    </w:pPr>
    <w:rPr>
      <w:rFonts w:ascii="Times New Roman" w:eastAsiaTheme="minorEastAsia" w:hAnsi="Times New Roman" w:cs="Times New Roman"/>
      <w:sz w:val="24"/>
      <w:szCs w:val="24"/>
    </w:rPr>
  </w:style>
  <w:style w:type="table" w:styleId="TableGrid">
    <w:name w:val="Table Grid"/>
    <w:basedOn w:val="TableNormal"/>
    <w:uiPriority w:val="39"/>
    <w:rsid w:val="004E4FC5"/>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GridTable1Light-Accent4">
    <w:name w:val="Grid Table 1 Light Accent 4"/>
    <w:basedOn w:val="TableNormal"/>
    <w:uiPriority w:val="46"/>
    <w:rsid w:val="00687A53"/>
    <w:pPr>
      <w:spacing w:after="0" w:line="240" w:lineRule="auto"/>
    </w:pPr>
    <w:tblPr>
      <w:tblStyleRowBandSize w:val="1"/>
      <w:tblStyleColBandSize w:val="1"/>
      <w:tblInd w:w="0" w:type="dxa"/>
      <w:tblBorders>
        <w:top w:val="single" w:sz="4" w:space="0" w:color="FFE599" w:themeColor="accent4" w:themeTint="66"/>
        <w:left w:val="single" w:sz="4" w:space="0" w:color="FFE599" w:themeColor="accent4" w:themeTint="66"/>
        <w:bottom w:val="single" w:sz="4" w:space="0" w:color="FFE599" w:themeColor="accent4" w:themeTint="66"/>
        <w:right w:val="single" w:sz="4" w:space="0" w:color="FFE599" w:themeColor="accent4" w:themeTint="66"/>
        <w:insideH w:val="single" w:sz="4" w:space="0" w:color="FFE599" w:themeColor="accent4" w:themeTint="66"/>
        <w:insideV w:val="single" w:sz="4" w:space="0" w:color="FFE599" w:themeColor="accent4" w:themeTint="66"/>
      </w:tblBorders>
      <w:tblCellMar>
        <w:top w:w="0" w:type="dxa"/>
        <w:left w:w="108" w:type="dxa"/>
        <w:bottom w:w="0" w:type="dxa"/>
        <w:right w:w="108" w:type="dxa"/>
      </w:tblCellMar>
    </w:tblPr>
    <w:tblStylePr w:type="firstRow">
      <w:rPr>
        <w:b/>
        <w:bCs/>
      </w:rPr>
      <w:tblPr/>
      <w:tcPr>
        <w:tcBorders>
          <w:bottom w:val="single" w:sz="12" w:space="0" w:color="FFD966" w:themeColor="accent4" w:themeTint="99"/>
        </w:tcBorders>
      </w:tcPr>
    </w:tblStylePr>
    <w:tblStylePr w:type="lastRow">
      <w:rPr>
        <w:b/>
        <w:bCs/>
      </w:rPr>
      <w:tblPr/>
      <w:tcPr>
        <w:tcBorders>
          <w:top w:val="double" w:sz="2" w:space="0" w:color="FFD966" w:themeColor="accent4"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179</TotalTime>
  <Pages>4</Pages>
  <Words>979</Words>
  <Characters>5586</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علی صادقی - معاونت پژوهش</dc:creator>
  <cp:keywords/>
  <dc:description/>
  <cp:lastModifiedBy>علی صادقی پژوهش</cp:lastModifiedBy>
  <cp:revision>51</cp:revision>
  <cp:lastPrinted>2017-09-26T06:57:00Z</cp:lastPrinted>
  <dcterms:created xsi:type="dcterms:W3CDTF">2017-06-19T06:44:00Z</dcterms:created>
  <dcterms:modified xsi:type="dcterms:W3CDTF">2021-07-19T03:52:00Z</dcterms:modified>
</cp:coreProperties>
</file>